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49" w:rsidRPr="009E5849" w:rsidRDefault="009E5849" w:rsidP="009E5849">
      <w:pPr>
        <w:tabs>
          <w:tab w:val="left" w:pos="3495"/>
        </w:tabs>
        <w:overflowPunct w:val="0"/>
        <w:autoSpaceDE w:val="0"/>
        <w:autoSpaceDN w:val="0"/>
        <w:adjustRightInd w:val="0"/>
        <w:spacing w:after="0" w:line="240" w:lineRule="auto"/>
        <w:jc w:val="right"/>
        <w:textAlignment w:val="baseline"/>
        <w:rPr>
          <w:rFonts w:ascii="Times New Roman" w:eastAsia="Times New Roman" w:hAnsi="Times New Roman" w:cs="Times New Roman"/>
          <w:caps/>
          <w:lang w:eastAsia="pt-BR"/>
        </w:rPr>
      </w:pPr>
    </w:p>
    <w:p w:rsidR="009E5849" w:rsidRPr="005D334E" w:rsidRDefault="009E5849" w:rsidP="009E5849">
      <w:pPr>
        <w:tabs>
          <w:tab w:val="left" w:pos="3495"/>
        </w:tabs>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sidRPr="005D334E">
        <w:rPr>
          <w:rFonts w:ascii="Times New Roman" w:eastAsia="Times New Roman" w:hAnsi="Times New Roman" w:cs="Times New Roman"/>
          <w:caps/>
          <w:lang w:eastAsia="pt-BR"/>
        </w:rPr>
        <w:t xml:space="preserve">  </w:t>
      </w:r>
      <w:r w:rsidRPr="00775DCB">
        <w:rPr>
          <w:rFonts w:ascii="Times New Roman" w:eastAsia="Times New Roman" w:hAnsi="Times New Roman" w:cs="Times New Roman"/>
          <w:b/>
          <w:caps/>
          <w:lang w:eastAsia="pt-BR"/>
        </w:rPr>
        <w:t xml:space="preserve">EDITAL </w:t>
      </w:r>
      <w:r w:rsidR="0030668F" w:rsidRPr="00775DCB">
        <w:rPr>
          <w:rFonts w:ascii="Times New Roman" w:eastAsia="Times New Roman" w:hAnsi="Times New Roman" w:cs="Times New Roman"/>
          <w:b/>
          <w:lang w:eastAsia="pt-BR"/>
        </w:rPr>
        <w:t>n º 0</w:t>
      </w:r>
      <w:r w:rsidR="000B2D9A" w:rsidRPr="00775DCB">
        <w:rPr>
          <w:rFonts w:ascii="Times New Roman" w:eastAsia="Times New Roman" w:hAnsi="Times New Roman" w:cs="Times New Roman"/>
          <w:b/>
          <w:lang w:eastAsia="pt-BR"/>
        </w:rPr>
        <w:t>2</w:t>
      </w:r>
      <w:r w:rsidR="0030668F" w:rsidRPr="00775DCB">
        <w:rPr>
          <w:rFonts w:ascii="Times New Roman" w:eastAsia="Times New Roman" w:hAnsi="Times New Roman" w:cs="Times New Roman"/>
          <w:b/>
          <w:lang w:eastAsia="pt-BR"/>
        </w:rPr>
        <w:t>, de</w:t>
      </w:r>
      <w:r w:rsidR="000B2D9A" w:rsidRPr="00775DCB">
        <w:rPr>
          <w:rFonts w:ascii="Times New Roman" w:eastAsia="Times New Roman" w:hAnsi="Times New Roman" w:cs="Times New Roman"/>
          <w:b/>
          <w:lang w:eastAsia="pt-BR"/>
        </w:rPr>
        <w:t xml:space="preserve"> fevereiro</w:t>
      </w:r>
      <w:r w:rsidR="0030668F" w:rsidRPr="00775DCB">
        <w:rPr>
          <w:rFonts w:ascii="Times New Roman" w:eastAsia="Times New Roman" w:hAnsi="Times New Roman" w:cs="Times New Roman"/>
          <w:b/>
          <w:lang w:eastAsia="pt-BR"/>
        </w:rPr>
        <w:t xml:space="preserve"> de 2015</w:t>
      </w:r>
      <w:r w:rsidRPr="00775DCB">
        <w:rPr>
          <w:rFonts w:ascii="Times New Roman" w:eastAsia="Times New Roman" w:hAnsi="Times New Roman" w:cs="Times New Roman"/>
          <w:b/>
          <w:lang w:eastAsia="pt-BR"/>
        </w:rPr>
        <w:t>.</w:t>
      </w:r>
    </w:p>
    <w:p w:rsidR="009E5849" w:rsidRPr="005D334E" w:rsidRDefault="009E5849" w:rsidP="009E5849">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
          <w:bCs/>
          <w:iCs/>
          <w:lang w:eastAsia="pt-BR"/>
        </w:rPr>
      </w:pPr>
    </w:p>
    <w:p w:rsidR="009E5849" w:rsidRPr="005D334E" w:rsidRDefault="009E5849" w:rsidP="009E5849">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
          <w:bCs/>
          <w:iCs/>
          <w:lang w:eastAsia="pt-BR"/>
        </w:rPr>
      </w:pPr>
    </w:p>
    <w:p w:rsidR="009E5849" w:rsidRPr="005D334E" w:rsidRDefault="009E5849" w:rsidP="009E5849">
      <w:pPr>
        <w:overflowPunct w:val="0"/>
        <w:autoSpaceDE w:val="0"/>
        <w:autoSpaceDN w:val="0"/>
        <w:adjustRightInd w:val="0"/>
        <w:spacing w:after="0" w:line="240" w:lineRule="auto"/>
        <w:ind w:left="4956"/>
        <w:jc w:val="both"/>
        <w:textAlignment w:val="baseline"/>
        <w:rPr>
          <w:rFonts w:ascii="Times New Roman" w:eastAsia="Times New Roman" w:hAnsi="Times New Roman" w:cs="Times New Roman"/>
          <w:b/>
          <w:iCs/>
          <w:lang w:eastAsia="pt-BR"/>
        </w:rPr>
      </w:pPr>
      <w:r w:rsidRPr="005D334E">
        <w:rPr>
          <w:rFonts w:ascii="Times New Roman" w:eastAsia="Times New Roman" w:hAnsi="Times New Roman" w:cs="Times New Roman"/>
          <w:b/>
          <w:iCs/>
          <w:lang w:eastAsia="pt-BR"/>
        </w:rPr>
        <w:t>Estabelece critérios para contratação e rescisão de contrato de pessoal do Quadro dos Profissionais do Programa Saúde da Família da Secretaria Municipal de Saúde de Patos de Minas.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8B3693" w:rsidRDefault="009E5849" w:rsidP="008B369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O Prefeito do Município de Patos de Minas, no uso de suas atribuições legais, e com vistas ao atendimento de excepcional interesse público, torna pública a realização do Processo Seletivo Simplificado para contratação de pessoal, por tempo determinado</w:t>
      </w:r>
      <w:r w:rsidRPr="005D334E">
        <w:rPr>
          <w:rFonts w:ascii="Times New Roman" w:eastAsia="Times New Roman" w:hAnsi="Times New Roman" w:cs="Times New Roman"/>
          <w:b/>
          <w:lang w:eastAsia="pt-BR"/>
        </w:rPr>
        <w:t xml:space="preserve">, </w:t>
      </w:r>
      <w:r w:rsidRPr="005D334E">
        <w:rPr>
          <w:rFonts w:ascii="Times New Roman" w:eastAsia="Times New Roman" w:hAnsi="Times New Roman" w:cs="Times New Roman"/>
          <w:lang w:eastAsia="pt-BR"/>
        </w:rPr>
        <w:t xml:space="preserve">tendo em vista o disposto no inciso </w:t>
      </w:r>
      <w:r w:rsidRPr="008B3693">
        <w:rPr>
          <w:rFonts w:ascii="Times New Roman" w:eastAsia="Times New Roman" w:hAnsi="Times New Roman" w:cs="Times New Roman"/>
          <w:lang w:eastAsia="pt-BR"/>
        </w:rPr>
        <w:t xml:space="preserve">IX do artigo 37 da Constituição Federal, a Lei Complementar nº 097/99, o inciso IX do art. 95 da Lei Orgânica do Município e a Lei Complementar nº 244 de 24/11/2005, </w:t>
      </w:r>
      <w:r w:rsidR="008B3693" w:rsidRPr="008B3693">
        <w:rPr>
          <w:rFonts w:ascii="Times New Roman" w:eastAsia="Times New Roman" w:hAnsi="Times New Roman" w:cs="Times New Roman"/>
          <w:lang w:eastAsia="pt-BR"/>
        </w:rPr>
        <w:t xml:space="preserve">Lei Complementar nº 461 de </w:t>
      </w:r>
      <w:proofErr w:type="gramStart"/>
      <w:r w:rsidR="008B3693" w:rsidRPr="008B3693">
        <w:rPr>
          <w:rFonts w:ascii="Times New Roman" w:eastAsia="Times New Roman" w:hAnsi="Times New Roman" w:cs="Times New Roman"/>
          <w:lang w:eastAsia="pt-BR"/>
        </w:rPr>
        <w:t>8</w:t>
      </w:r>
      <w:proofErr w:type="gramEnd"/>
      <w:r w:rsidR="008B3693" w:rsidRPr="008B3693">
        <w:rPr>
          <w:rFonts w:ascii="Times New Roman" w:eastAsia="Times New Roman" w:hAnsi="Times New Roman" w:cs="Times New Roman"/>
          <w:lang w:eastAsia="pt-BR"/>
        </w:rPr>
        <w:t xml:space="preserve"> de maio de 2014,  a</w:t>
      </w:r>
      <w:r w:rsidR="008B3693">
        <w:rPr>
          <w:rFonts w:ascii="Times New Roman" w:eastAsia="Times New Roman" w:hAnsi="Times New Roman" w:cs="Times New Roman"/>
          <w:lang w:eastAsia="pt-BR"/>
        </w:rPr>
        <w:t>rt. 3º § 5º e  no inciso III do art. 2º da Lei Complementar 465 de 26/05/2014,</w:t>
      </w:r>
      <w:r w:rsidRPr="005D334E">
        <w:rPr>
          <w:rFonts w:ascii="Times New Roman" w:eastAsia="Times New Roman" w:hAnsi="Times New Roman" w:cs="Times New Roman"/>
          <w:lang w:eastAsia="pt-BR"/>
        </w:rPr>
        <w:t xml:space="preserve">consoante às normas contidas neste Edital. </w:t>
      </w:r>
    </w:p>
    <w:p w:rsidR="009E5849" w:rsidRPr="005D334E" w:rsidRDefault="009E5849" w:rsidP="009E584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1. DAS VAGAS, HABILITAÇÃO, CARGA HORÁRIA, REMUNERAÇÃO.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1.1.</w:t>
      </w:r>
      <w:r w:rsidRPr="005D334E">
        <w:rPr>
          <w:rFonts w:ascii="Times New Roman" w:eastAsia="Times New Roman" w:hAnsi="Times New Roman" w:cs="Times New Roman"/>
          <w:lang w:eastAsia="pt-BR"/>
        </w:rPr>
        <w:t xml:space="preserve"> 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o mesmo, sendo nomeada por ato do Chefe do Poder Executivo, para este fim, de acordo com </w:t>
      </w:r>
      <w:r w:rsidRPr="005D334E">
        <w:rPr>
          <w:rFonts w:ascii="Times New Roman" w:eastAsia="Times New Roman" w:hAnsi="Times New Roman" w:cs="Times New Roman"/>
          <w:b/>
          <w:lang w:eastAsia="pt-BR"/>
        </w:rPr>
        <w:t>Portaria nº                          3.265 de 14 de agosto 2013.</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1.2.</w:t>
      </w:r>
      <w:r w:rsidRPr="005D334E">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QUADRO I</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18"/>
        <w:gridCol w:w="2036"/>
        <w:gridCol w:w="1363"/>
        <w:gridCol w:w="2979"/>
      </w:tblGrid>
      <w:tr w:rsidR="009E5849" w:rsidRPr="005D334E" w:rsidTr="009E5849">
        <w:tc>
          <w:tcPr>
            <w:tcW w:w="1843"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CARGO</w:t>
            </w:r>
          </w:p>
        </w:tc>
        <w:tc>
          <w:tcPr>
            <w:tcW w:w="1418"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VAGAS</w:t>
            </w:r>
          </w:p>
        </w:tc>
        <w:tc>
          <w:tcPr>
            <w:tcW w:w="2036"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REMUNERAÇÃO</w:t>
            </w:r>
          </w:p>
        </w:tc>
        <w:tc>
          <w:tcPr>
            <w:tcW w:w="1363"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CARGA HORÁRIA</w:t>
            </w:r>
          </w:p>
        </w:tc>
        <w:tc>
          <w:tcPr>
            <w:tcW w:w="2979"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ESCOLARIDADE E EXIGÊNCIAS</w:t>
            </w:r>
          </w:p>
        </w:tc>
      </w:tr>
      <w:tr w:rsidR="009E5849" w:rsidRPr="005D334E" w:rsidTr="009E5849">
        <w:tc>
          <w:tcPr>
            <w:tcW w:w="1843"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Médico PSF</w:t>
            </w:r>
          </w:p>
        </w:tc>
        <w:tc>
          <w:tcPr>
            <w:tcW w:w="1418"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01</w:t>
            </w:r>
          </w:p>
        </w:tc>
        <w:tc>
          <w:tcPr>
            <w:tcW w:w="2036"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R$</w:t>
            </w:r>
            <w:r w:rsidR="0030668F" w:rsidRPr="005D334E">
              <w:rPr>
                <w:rFonts w:ascii="Times New Roman" w:eastAsia="Times New Roman" w:hAnsi="Times New Roman" w:cs="Times New Roman"/>
                <w:lang w:eastAsia="pt-BR"/>
              </w:rPr>
              <w:t xml:space="preserve"> 9.511,79</w:t>
            </w:r>
          </w:p>
        </w:tc>
        <w:tc>
          <w:tcPr>
            <w:tcW w:w="1363"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40 h semanais</w:t>
            </w:r>
          </w:p>
        </w:tc>
        <w:tc>
          <w:tcPr>
            <w:tcW w:w="2979" w:type="dxa"/>
          </w:tcPr>
          <w:p w:rsidR="009E5849" w:rsidRPr="005D334E" w:rsidRDefault="009E5849" w:rsidP="00711599">
            <w:pPr>
              <w:spacing w:before="100" w:beforeAutospacing="1" w:after="100" w:afterAutospacing="1" w:line="240" w:lineRule="auto"/>
              <w:jc w:val="center"/>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Ensino Superior Completo (Habilitação Específica) com registro no Conselho - MG.</w:t>
            </w:r>
          </w:p>
        </w:tc>
      </w:tr>
    </w:tbl>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1.3.</w:t>
      </w:r>
      <w:r w:rsidRPr="005D334E">
        <w:rPr>
          <w:rFonts w:ascii="Times New Roman" w:eastAsia="Times New Roman" w:hAnsi="Times New Roman" w:cs="Times New Roman"/>
          <w:lang w:eastAsia="pt-BR"/>
        </w:rPr>
        <w:t xml:space="preserve"> O Candidato poderá inscrever-se desde que possua a formação mínima abaixo estabelecida como Requisitos Básicos: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u w:val="single"/>
          <w:lang w:eastAsia="pt-BR"/>
        </w:rPr>
      </w:pPr>
      <w:r w:rsidRPr="005D334E">
        <w:rPr>
          <w:rFonts w:ascii="Times New Roman" w:eastAsia="Times New Roman" w:hAnsi="Times New Roman" w:cs="Times New Roman"/>
          <w:b/>
          <w:lang w:eastAsia="pt-BR"/>
        </w:rPr>
        <w:t>Médicos:</w:t>
      </w:r>
      <w:r w:rsidRPr="005D334E">
        <w:rPr>
          <w:rFonts w:ascii="Times New Roman" w:eastAsia="Times New Roman" w:hAnsi="Times New Roman" w:cs="Times New Roman"/>
          <w:lang w:eastAsia="pt-BR"/>
        </w:rPr>
        <w:t xml:space="preserve"> Curso Superior em Medicina e Registro no Conselho Regional de Medicina de Minas Gerais– (CRM-MG).</w:t>
      </w:r>
      <w:r w:rsidRPr="005D334E">
        <w:rPr>
          <w:rFonts w:ascii="Times New Roman" w:eastAsia="Times New Roman" w:hAnsi="Times New Roman" w:cs="Times New Roman"/>
          <w:u w:val="single"/>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5D334E">
        <w:rPr>
          <w:rFonts w:ascii="Times New Roman" w:eastAsia="Times New Roman" w:hAnsi="Times New Roman" w:cs="Times New Roman"/>
          <w:b/>
          <w:lang w:eastAsia="pt-BR"/>
        </w:rPr>
        <w:t>1.4.</w:t>
      </w:r>
      <w:r w:rsidRPr="005D334E">
        <w:rPr>
          <w:rFonts w:ascii="Times New Roman" w:eastAsia="Times New Roman" w:hAnsi="Times New Roman" w:cs="Times New Roman"/>
          <w:lang w:eastAsia="pt-BR"/>
        </w:rPr>
        <w:t xml:space="preserve"> O processo de seleção constará de Análise de Currículo.</w:t>
      </w:r>
      <w:r w:rsidRPr="005D334E">
        <w:rPr>
          <w:rFonts w:ascii="Times New Roman" w:eastAsia="Times New Roman" w:hAnsi="Times New Roman" w:cs="Times New Roman"/>
          <w:color w:val="FF0000"/>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1.5.</w:t>
      </w:r>
      <w:r w:rsidRPr="005D334E">
        <w:rPr>
          <w:rFonts w:ascii="Times New Roman" w:eastAsia="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sidRPr="005D334E">
        <w:rPr>
          <w:rFonts w:ascii="Times New Roman" w:eastAsia="Times New Roman" w:hAnsi="Times New Roman" w:cs="Times New Roman"/>
          <w:b/>
          <w:color w:val="FF0000"/>
          <w:lang w:eastAsia="pt-BR"/>
        </w:rPr>
        <w:t>ANEXO II</w:t>
      </w:r>
      <w:r w:rsidRPr="005D334E">
        <w:rPr>
          <w:rFonts w:ascii="Times New Roman" w:eastAsia="Times New Roman" w:hAnsi="Times New Roman" w:cs="Times New Roman"/>
          <w:color w:val="FF0000"/>
          <w:lang w:eastAsia="pt-BR"/>
        </w:rPr>
        <w:t xml:space="preserve"> </w:t>
      </w:r>
      <w:r w:rsidRPr="005D334E">
        <w:rPr>
          <w:rFonts w:ascii="Times New Roman" w:eastAsia="Times New Roman" w:hAnsi="Times New Roman" w:cs="Times New Roman"/>
          <w:lang w:eastAsia="pt-BR"/>
        </w:rPr>
        <w:t xml:space="preserve">deste Edital.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1.6.</w:t>
      </w:r>
      <w:r w:rsidRPr="005D334E">
        <w:rPr>
          <w:rFonts w:ascii="Times New Roman" w:eastAsia="Times New Roman" w:hAnsi="Times New Roman" w:cs="Times New Roman"/>
          <w:lang w:eastAsia="pt-BR"/>
        </w:rPr>
        <w:t xml:space="preserve"> O presente Edital de Processo Seletivo Simplificado estará afixado, na Secretaria Municipal de Saúde, localizada na Rua Dr. Eufrásio Rodrigues, nº 05 – Jardim Centro –Patos de Minas/MG.</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 DAS INSCRIÇÕES</w:t>
      </w:r>
    </w:p>
    <w:p w:rsidR="00775DCB"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2.1 Ao efetivar sua inscrição no Processo Seletivo Simplificado, o candidato ou seu procurador formalmente constituído, desde logo, declara o conhecimento e aceitação das condições estabelecidas neste Edital. Ao preencher o requerimento de inscrição, exposto no </w:t>
      </w:r>
      <w:r w:rsidRPr="005D334E">
        <w:rPr>
          <w:rFonts w:ascii="Times New Roman" w:eastAsia="Times New Roman" w:hAnsi="Times New Roman" w:cs="Times New Roman"/>
          <w:b/>
          <w:color w:val="FF0000"/>
          <w:lang w:eastAsia="pt-BR"/>
        </w:rPr>
        <w:t xml:space="preserve">ANEXO III </w:t>
      </w:r>
      <w:r w:rsidRPr="005D334E">
        <w:rPr>
          <w:rFonts w:ascii="Times New Roman" w:eastAsia="Times New Roman" w:hAnsi="Times New Roman" w:cs="Times New Roman"/>
          <w:b/>
          <w:lang w:eastAsia="pt-BR"/>
        </w:rPr>
        <w:t xml:space="preserve">deste, indica que leu e que concorda, mesmo que tacitamente, com as normas do Edital e com as orientações disponíveis </w:t>
      </w:r>
      <w:proofErr w:type="gramStart"/>
      <w:r w:rsidRPr="005D334E">
        <w:rPr>
          <w:rFonts w:ascii="Times New Roman" w:eastAsia="Times New Roman" w:hAnsi="Times New Roman" w:cs="Times New Roman"/>
          <w:b/>
          <w:lang w:eastAsia="pt-BR"/>
        </w:rPr>
        <w:t>que</w:t>
      </w:r>
      <w:proofErr w:type="gramEnd"/>
    </w:p>
    <w:p w:rsidR="00775DCB" w:rsidRDefault="00775DCB"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75DCB" w:rsidRDefault="00775DCB"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roofErr w:type="gramStart"/>
      <w:r w:rsidRPr="005D334E">
        <w:rPr>
          <w:rFonts w:ascii="Times New Roman" w:eastAsia="Times New Roman" w:hAnsi="Times New Roman" w:cs="Times New Roman"/>
          <w:b/>
          <w:lang w:eastAsia="pt-BR"/>
        </w:rPr>
        <w:t>regerão</w:t>
      </w:r>
      <w:proofErr w:type="gramEnd"/>
      <w:r w:rsidRPr="005D334E">
        <w:rPr>
          <w:rFonts w:ascii="Times New Roman" w:eastAsia="Times New Roman" w:hAnsi="Times New Roman" w:cs="Times New Roman"/>
          <w:b/>
          <w:lang w:eastAsia="pt-BR"/>
        </w:rPr>
        <w:t xml:space="preserve"> o Processo Seletivo Simplificado destinado a prover as vagas da Secretaria Municipal de Saúde de Patos de Minas, identificadas no quadro acima;</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2.2.</w:t>
      </w:r>
      <w:r w:rsidRPr="005D334E">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2.3.</w:t>
      </w:r>
      <w:r w:rsidRPr="005D334E">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2.4.</w:t>
      </w:r>
      <w:r w:rsidRPr="005D334E">
        <w:rPr>
          <w:rFonts w:ascii="Times New Roman" w:eastAsia="Times New Roman" w:hAnsi="Times New Roman" w:cs="Times New Roman"/>
          <w:lang w:eastAsia="pt-BR"/>
        </w:rPr>
        <w:t xml:space="preserve"> O candidato ou seu procurador deverá preencher corretamente todos os campos do Requerimento de Inscrição: nome completo data de nascimento, sexo, CPF, número da Cédula de Identidade (RG), número do titulo de eleitor, endereço completo (número, apartamento, bairro, CEP, cidade), UF, telefones (convencional e celular), e-mail, cargo escolhido, indicar se é deficiente, o tipo de deficiência e se tem interesse em vagas destinadas a deficientes;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2.5.</w:t>
      </w:r>
      <w:r w:rsidRPr="005D334E">
        <w:rPr>
          <w:rFonts w:ascii="Times New Roman" w:eastAsia="Times New Roman" w:hAnsi="Times New Roman" w:cs="Times New Roman"/>
          <w:lang w:eastAsia="pt-BR"/>
        </w:rPr>
        <w:t xml:space="preserve"> Às pessoas deficientes que pretendam fazer uso das prerrogativas que lhes são facultadas no inciso VIII do art. 37 da Constituição da República e na Lei Complementar Municipal nº 97, de 25 de maio de 1999, </w:t>
      </w:r>
      <w:proofErr w:type="gramStart"/>
      <w:r w:rsidRPr="005D334E">
        <w:rPr>
          <w:rFonts w:ascii="Times New Roman" w:eastAsia="Times New Roman" w:hAnsi="Times New Roman" w:cs="Times New Roman"/>
          <w:lang w:eastAsia="pt-BR"/>
        </w:rPr>
        <w:t>é</w:t>
      </w:r>
      <w:proofErr w:type="gramEnd"/>
      <w:r w:rsidRPr="005D334E">
        <w:rPr>
          <w:rFonts w:ascii="Times New Roman" w:eastAsia="Times New Roman" w:hAnsi="Times New Roman" w:cs="Times New Roman"/>
          <w:lang w:eastAsia="pt-BR"/>
        </w:rPr>
        <w:t xml:space="preserve"> assegurado o direito de inscrição para os cargos em Processo Seletivo Simplificado </w:t>
      </w:r>
      <w:r w:rsidRPr="005D334E">
        <w:rPr>
          <w:rFonts w:ascii="Times New Roman" w:eastAsia="Times New Roman" w:hAnsi="Times New Roman" w:cs="Times New Roman"/>
          <w:b/>
          <w:lang w:eastAsia="pt-BR"/>
        </w:rPr>
        <w:t>cujas atribuições sejam compatíveis com a deficiência de que são portadoras;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2.6.</w:t>
      </w:r>
      <w:r w:rsidRPr="005D334E">
        <w:rPr>
          <w:rFonts w:ascii="Times New Roman" w:eastAsia="Times New Roman" w:hAnsi="Times New Roman" w:cs="Times New Roman"/>
          <w:lang w:eastAsia="pt-BR"/>
        </w:rPr>
        <w:t xml:space="preserve"> Das vagas destinadas a cada cargo e das que vierem a ser criadas durante o prazo de validade deste Processo Seletivo Simplificado, 6% (seis por cento) serão reservadas a candidatos deficientes;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 xml:space="preserve">2.6.1. </w:t>
      </w:r>
      <w:r w:rsidRPr="005D334E">
        <w:rPr>
          <w:rFonts w:ascii="Times New Roman" w:eastAsia="Times New Roman" w:hAnsi="Times New Roman" w:cs="Times New Roman"/>
          <w:lang w:eastAsia="pt-BR"/>
        </w:rPr>
        <w:t>Caso a aplicação do percentual de 6% (seis por cento) resulte em número fracionado, arredondar-se-á a fração igual ou superior a 0,5 (cinco décimos) para o número inteiro subsequente, e a fração inferior a 0,5 (cinco décimos) para o número inteiro anterior.</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2.7.</w:t>
      </w:r>
      <w:r w:rsidRPr="005D334E">
        <w:rPr>
          <w:rFonts w:ascii="Times New Roman" w:eastAsia="Times New Roman" w:hAnsi="Times New Roman" w:cs="Times New Roman"/>
          <w:lang w:eastAsia="pt-BR"/>
        </w:rPr>
        <w:t xml:space="preserve"> As vagas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2.8.</w:t>
      </w:r>
      <w:r w:rsidRPr="005D334E">
        <w:rPr>
          <w:rFonts w:ascii="Times New Roman" w:eastAsia="Times New Roman" w:hAnsi="Times New Roman" w:cs="Times New Roman"/>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2.9.</w:t>
      </w:r>
      <w:r w:rsidRPr="005D334E">
        <w:rPr>
          <w:rFonts w:ascii="Times New Roman" w:eastAsia="Times New Roman" w:hAnsi="Times New Roman" w:cs="Times New Roman"/>
          <w:lang w:eastAsia="pt-BR"/>
        </w:rPr>
        <w:t xml:space="preserve"> Ressalvadas as condições especiais contidas no Decreto nº. 3.298/99, e neste Edital, os candidatos</w:t>
      </w:r>
      <w:proofErr w:type="gramStart"/>
      <w:r w:rsidRPr="005D334E">
        <w:rPr>
          <w:rFonts w:ascii="Times New Roman" w:eastAsia="Times New Roman" w:hAnsi="Times New Roman" w:cs="Times New Roman"/>
          <w:lang w:eastAsia="pt-BR"/>
        </w:rPr>
        <w:t xml:space="preserve">  </w:t>
      </w:r>
      <w:proofErr w:type="gramEnd"/>
      <w:r w:rsidRPr="005D334E">
        <w:rPr>
          <w:rFonts w:ascii="Times New Roman" w:eastAsia="Times New Roman" w:hAnsi="Times New Roman" w:cs="Times New Roman"/>
          <w:lang w:eastAsia="pt-BR"/>
        </w:rPr>
        <w:t xml:space="preserve">deficientes participarão do Processo Seletivo Simplificado </w:t>
      </w:r>
      <w:r w:rsidRPr="005D334E">
        <w:rPr>
          <w:rFonts w:ascii="Times New Roman" w:eastAsia="Times New Roman" w:hAnsi="Times New Roman" w:cs="Times New Roman"/>
          <w:b/>
          <w:lang w:eastAsia="pt-BR"/>
        </w:rPr>
        <w:t>em igualdade de condições</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com os demais candidatos no que concerne às exigências de cada cargo disponibilizado e aos critérios de seleção e classificação.</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2.10.</w:t>
      </w:r>
      <w:r w:rsidRPr="005D334E">
        <w:rPr>
          <w:rFonts w:ascii="Times New Roman" w:eastAsia="Times New Roman" w:hAnsi="Times New Roman" w:cs="Times New Roman"/>
          <w:lang w:eastAsia="pt-BR"/>
        </w:rPr>
        <w:t xml:space="preserve"> Para concorrer a uma dessas vagas, o candidato deficiente deverá, durante o preenchimento da Ficha de Inscrição</w:t>
      </w:r>
      <w:r w:rsidRPr="005D334E">
        <w:rPr>
          <w:rFonts w:ascii="Times New Roman" w:eastAsia="Times New Roman" w:hAnsi="Times New Roman" w:cs="Times New Roman"/>
          <w:b/>
          <w:lang w:eastAsia="pt-BR"/>
        </w:rPr>
        <w:t xml:space="preserve">, </w:t>
      </w:r>
      <w:r w:rsidRPr="005D334E">
        <w:rPr>
          <w:rFonts w:ascii="Times New Roman" w:eastAsia="Times New Roman" w:hAnsi="Times New Roman" w:cs="Times New Roman"/>
          <w:b/>
          <w:color w:val="FF0000"/>
          <w:lang w:eastAsia="pt-BR"/>
        </w:rPr>
        <w:t>ANEXO III</w:t>
      </w: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 xml:space="preserve"> informar se é pessoa deficiente, especificar a deficiência, e se tem interesse em vagas destinadas a pessoas deficientes, anexando junto aos documentos do item 2.14., envelope fechado, devidamente identi</w:t>
      </w:r>
      <w:r w:rsidR="00711599" w:rsidRPr="005D334E">
        <w:rPr>
          <w:rFonts w:ascii="Times New Roman" w:eastAsia="Times New Roman" w:hAnsi="Times New Roman" w:cs="Times New Roman"/>
          <w:lang w:eastAsia="pt-BR"/>
        </w:rPr>
        <w:t xml:space="preserve">ficado com </w:t>
      </w:r>
      <w:r w:rsidRPr="005D334E">
        <w:rPr>
          <w:rFonts w:ascii="Times New Roman" w:eastAsia="Times New Roman" w:hAnsi="Times New Roman" w:cs="Times New Roman"/>
          <w:lang w:eastAsia="pt-BR"/>
        </w:rPr>
        <w:t xml:space="preserve">nome, número do RG e do CPF, contendo em seu interior </w:t>
      </w:r>
      <w:r w:rsidRPr="005D334E">
        <w:rPr>
          <w:rFonts w:ascii="Times New Roman" w:eastAsia="Times New Roman" w:hAnsi="Times New Roman" w:cs="Times New Roman"/>
          <w:b/>
          <w:lang w:eastAsia="pt-BR"/>
        </w:rPr>
        <w:t>Laudo Médico Original</w:t>
      </w:r>
      <w:r w:rsidRPr="005D334E">
        <w:rPr>
          <w:rFonts w:ascii="Times New Roman" w:eastAsia="Times New Roman" w:hAnsi="Times New Roman" w:cs="Times New Roman"/>
          <w:lang w:eastAsia="pt-BR"/>
        </w:rPr>
        <w:t xml:space="preserve"> ou cópia au</w:t>
      </w:r>
      <w:r w:rsidR="00711599" w:rsidRPr="005D334E">
        <w:rPr>
          <w:rFonts w:ascii="Times New Roman" w:eastAsia="Times New Roman" w:hAnsi="Times New Roman" w:cs="Times New Roman"/>
          <w:lang w:eastAsia="pt-BR"/>
        </w:rPr>
        <w:t xml:space="preserve">tenticada expedido no prazo de </w:t>
      </w:r>
      <w:r w:rsidRPr="005D334E">
        <w:rPr>
          <w:rFonts w:ascii="Times New Roman" w:eastAsia="Times New Roman" w:hAnsi="Times New Roman" w:cs="Times New Roman"/>
          <w:b/>
          <w:lang w:eastAsia="pt-BR"/>
        </w:rPr>
        <w:t>90 (noventa) dias antes do término das inscrições, o qual deverá atestar a espécie e o grau ou nível de deficiência, com expressa referência ao código correspondente da Classif</w:t>
      </w:r>
      <w:r w:rsidR="00711599" w:rsidRPr="005D334E">
        <w:rPr>
          <w:rFonts w:ascii="Times New Roman" w:eastAsia="Times New Roman" w:hAnsi="Times New Roman" w:cs="Times New Roman"/>
          <w:b/>
          <w:lang w:eastAsia="pt-BR"/>
        </w:rPr>
        <w:t xml:space="preserve">icação Internacional de Doença </w:t>
      </w:r>
      <w:r w:rsidRPr="005D334E">
        <w:rPr>
          <w:rFonts w:ascii="Times New Roman" w:eastAsia="Times New Roman" w:hAnsi="Times New Roman" w:cs="Times New Roman"/>
          <w:b/>
          <w:lang w:eastAsia="pt-BR"/>
        </w:rPr>
        <w:t>- CID, bem como a provável causa da necessidade especial.</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2.11.</w:t>
      </w:r>
      <w:r w:rsidRPr="005D334E">
        <w:rPr>
          <w:rFonts w:ascii="Times New Roman" w:eastAsia="Times New Roman" w:hAnsi="Times New Roman" w:cs="Times New Roman"/>
          <w:lang w:eastAsia="pt-BR"/>
        </w:rPr>
        <w:t xml:space="preserve"> Os candidatos deficientes classificados que vierem a ser convocados para os procedimentos </w:t>
      </w:r>
      <w:proofErr w:type="spellStart"/>
      <w:r w:rsidRPr="005D334E">
        <w:rPr>
          <w:rFonts w:ascii="Times New Roman" w:eastAsia="Times New Roman" w:hAnsi="Times New Roman" w:cs="Times New Roman"/>
          <w:lang w:eastAsia="pt-BR"/>
        </w:rPr>
        <w:t>pré</w:t>
      </w:r>
      <w:proofErr w:type="spellEnd"/>
      <w:r w:rsidRPr="005D334E">
        <w:rPr>
          <w:rFonts w:ascii="Times New Roman" w:eastAsia="Times New Roman" w:hAnsi="Times New Roman" w:cs="Times New Roman"/>
          <w:lang w:eastAsia="pt-BR"/>
        </w:rPr>
        <w:t xml:space="preserve">-admissionais serão submetidos, a avaliação de saúde pela Medicina do Trabalho do Município de Patos de Minas, ou por profissionais habilitados por ela. A finalidade da mesma é verificar a existência da deficiência declarada e a compatibilidade de sua deficiência com o exercício das atribuições a serem desempenhadas nos cargos especificados no </w:t>
      </w:r>
      <w:r w:rsidRPr="005D334E">
        <w:rPr>
          <w:rFonts w:ascii="Times New Roman" w:eastAsia="Times New Roman" w:hAnsi="Times New Roman" w:cs="Times New Roman"/>
          <w:b/>
          <w:lang w:eastAsia="pt-BR"/>
        </w:rPr>
        <w:t>ANEXO I</w:t>
      </w:r>
      <w:r w:rsidRPr="005D334E">
        <w:rPr>
          <w:rFonts w:ascii="Times New Roman" w:eastAsia="Times New Roman" w:hAnsi="Times New Roman" w:cs="Times New Roman"/>
          <w:lang w:eastAsia="pt-BR"/>
        </w:rPr>
        <w:t xml:space="preserve"> deste edital, nos termos do art. 43 do Decreto Federal nº 3.298/1999, sendo observadas: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a) as informações fornecidas pelo candidato no ato da inscrição;</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a natureza das atribuições e tarefas essenciais do cargo ou da função a desempenhar;</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 a viabilidade das condições de acessibilidade e de adequações do ambiente de trabalho à execução das tarefas;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d) a possibilidade de uso, pelo candidato, de equipamentos ou outros meios que habitualmente utilize;</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2.12.</w:t>
      </w:r>
      <w:r w:rsidRPr="005D334E">
        <w:rPr>
          <w:rFonts w:ascii="Times New Roman" w:eastAsia="Times New Roman" w:hAnsi="Times New Roman" w:cs="Times New Roman"/>
          <w:lang w:eastAsia="pt-BR"/>
        </w:rPr>
        <w:t xml:space="preserve"> A inobservância do disposto nos subitens anteriores acarretará a exclusão do candidato do quantitativo de vagas reservadas às pessoas com deficiência e sua inclusão apenas na list</w:t>
      </w:r>
      <w:r w:rsidR="005D334E">
        <w:rPr>
          <w:rFonts w:ascii="Times New Roman" w:eastAsia="Times New Roman" w:hAnsi="Times New Roman" w:cs="Times New Roman"/>
          <w:lang w:eastAsia="pt-BR"/>
        </w:rPr>
        <w:t xml:space="preserve">agem por cargo. O Município de </w:t>
      </w:r>
      <w:r w:rsidRPr="005D334E">
        <w:rPr>
          <w:rFonts w:ascii="Times New Roman" w:eastAsia="Times New Roman" w:hAnsi="Times New Roman" w:cs="Times New Roman"/>
          <w:lang w:eastAsia="pt-BR"/>
        </w:rPr>
        <w:t>Patos de Minas convocará, então, o próximo candidato com deficiência ou o próximo da lista geral por cargo, caso a listagem de pessoas com deficiência do referido cargo já se tenha esgotado.</w:t>
      </w:r>
    </w:p>
    <w:p w:rsidR="00775DCB" w:rsidRDefault="00775DCB" w:rsidP="009E5849">
      <w:pPr>
        <w:autoSpaceDE w:val="0"/>
        <w:autoSpaceDN w:val="0"/>
        <w:adjustRightInd w:val="0"/>
        <w:spacing w:after="0" w:line="240" w:lineRule="auto"/>
        <w:jc w:val="both"/>
        <w:rPr>
          <w:rFonts w:ascii="Times New Roman" w:eastAsia="Times New Roman" w:hAnsi="Times New Roman" w:cs="Times New Roman"/>
          <w:b/>
          <w:lang w:eastAsia="pt-BR"/>
        </w:rPr>
      </w:pPr>
    </w:p>
    <w:p w:rsidR="00775DCB" w:rsidRDefault="00775DCB" w:rsidP="009E5849">
      <w:pPr>
        <w:autoSpaceDE w:val="0"/>
        <w:autoSpaceDN w:val="0"/>
        <w:adjustRightInd w:val="0"/>
        <w:spacing w:after="0" w:line="240" w:lineRule="auto"/>
        <w:jc w:val="both"/>
        <w:rPr>
          <w:rFonts w:ascii="Times New Roman" w:eastAsia="Times New Roman" w:hAnsi="Times New Roman" w:cs="Times New Roman"/>
          <w:b/>
          <w:lang w:eastAsia="pt-BR"/>
        </w:rPr>
      </w:pPr>
    </w:p>
    <w:p w:rsidR="00775DCB" w:rsidRDefault="00775DCB" w:rsidP="009E5849">
      <w:pPr>
        <w:autoSpaceDE w:val="0"/>
        <w:autoSpaceDN w:val="0"/>
        <w:adjustRightInd w:val="0"/>
        <w:spacing w:after="0" w:line="240" w:lineRule="auto"/>
        <w:jc w:val="both"/>
        <w:rPr>
          <w:rFonts w:ascii="Times New Roman" w:eastAsia="Times New Roman" w:hAnsi="Times New Roman" w:cs="Times New Roman"/>
          <w:b/>
          <w:lang w:eastAsia="pt-BR"/>
        </w:rPr>
      </w:pP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2.13</w:t>
      </w:r>
      <w:r w:rsidRPr="005D334E">
        <w:rPr>
          <w:rFonts w:ascii="Times New Roman" w:eastAsia="Times New Roman" w:hAnsi="Times New Roman" w:cs="Times New Roman"/>
          <w:lang w:eastAsia="pt-BR"/>
        </w:rPr>
        <w:t>. O candidato quando da sua admissão, inscrito como deficiente e declarado inapto na inspeção da Medicina do Trabalho em virtude de incompatibilidade da deficiência com as atribuições do cargo/nível de atuação, será eliminado do Processo Seletivo Simplificado.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2.14.</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 xml:space="preserve">As inscrições e entrega dos Currículos será realizada exclusivamente na Secretaria Municipal de Saúde – Rua Dr. Eufrásio Rodrigues nº 05 – Jardim Centro. De segunda a sexta-feira, das 07h30min às 12h30min de acordo com Cronograma no </w:t>
      </w:r>
      <w:r w:rsidRPr="005D334E">
        <w:rPr>
          <w:rFonts w:ascii="Times New Roman" w:eastAsia="Times New Roman" w:hAnsi="Times New Roman" w:cs="Times New Roman"/>
          <w:b/>
          <w:color w:val="FF0000"/>
          <w:lang w:eastAsia="pt-BR"/>
        </w:rPr>
        <w:t xml:space="preserve">ANEXO II </w:t>
      </w:r>
      <w:r w:rsidRPr="005D334E">
        <w:rPr>
          <w:rFonts w:ascii="Times New Roman" w:eastAsia="Times New Roman" w:hAnsi="Times New Roman" w:cs="Times New Roman"/>
          <w:b/>
          <w:lang w:eastAsia="pt-BR"/>
        </w:rPr>
        <w:t>deste.</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2.15.</w:t>
      </w:r>
      <w:r w:rsidRPr="005D334E">
        <w:rPr>
          <w:rFonts w:ascii="Times New Roman" w:eastAsia="Times New Roman" w:hAnsi="Times New Roman" w:cs="Times New Roman"/>
          <w:lang w:eastAsia="pt-BR"/>
        </w:rPr>
        <w:t xml:space="preserve"> Os seguintes documentos deverão ser entregues e anexados a Ficha de Inscrição do candidato: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a</w:t>
      </w:r>
      <w:proofErr w:type="gramEnd"/>
      <w:r w:rsidRPr="005D334E">
        <w:rPr>
          <w:rFonts w:ascii="Times New Roman" w:eastAsia="Times New Roman" w:hAnsi="Times New Roman" w:cs="Times New Roman"/>
          <w:lang w:eastAsia="pt-BR"/>
        </w:rPr>
        <w:t xml:space="preserve">). </w:t>
      </w:r>
      <w:proofErr w:type="gramStart"/>
      <w:r w:rsidRPr="005D334E">
        <w:rPr>
          <w:rFonts w:ascii="Times New Roman" w:eastAsia="Times New Roman" w:hAnsi="Times New Roman" w:cs="Times New Roman"/>
          <w:lang w:eastAsia="pt-BR"/>
        </w:rPr>
        <w:t>fotocópia</w:t>
      </w:r>
      <w:proofErr w:type="gramEnd"/>
      <w:r w:rsidRPr="005D334E">
        <w:rPr>
          <w:rFonts w:ascii="Times New Roman" w:eastAsia="Times New Roman" w:hAnsi="Times New Roman" w:cs="Times New Roman"/>
          <w:lang w:eastAsia="pt-BR"/>
        </w:rPr>
        <w:t xml:space="preserve"> da Carteira de Identidade (RG);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b)</w:t>
      </w:r>
      <w:proofErr w:type="gramEnd"/>
      <w:r w:rsidRPr="005D334E">
        <w:rPr>
          <w:rFonts w:ascii="Times New Roman" w:eastAsia="Times New Roman" w:hAnsi="Times New Roman" w:cs="Times New Roman"/>
          <w:lang w:eastAsia="pt-BR"/>
        </w:rPr>
        <w:t>.fotocópia do Diploma de Curso Superior, de</w:t>
      </w:r>
      <w:r w:rsidR="00B33E24" w:rsidRPr="005D334E">
        <w:rPr>
          <w:rFonts w:ascii="Times New Roman" w:eastAsia="Times New Roman" w:hAnsi="Times New Roman" w:cs="Times New Roman"/>
          <w:lang w:eastAsia="pt-BR"/>
        </w:rPr>
        <w:t xml:space="preserve">vidamente registrado pelo MEC. </w:t>
      </w:r>
      <w:r w:rsidRPr="005D334E">
        <w:rPr>
          <w:rFonts w:ascii="Times New Roman" w:eastAsia="Times New Roman" w:hAnsi="Times New Roman" w:cs="Times New Roman"/>
          <w:lang w:eastAsia="pt-BR"/>
        </w:rPr>
        <w:t xml:space="preserve">c). </w:t>
      </w:r>
      <w:proofErr w:type="gramStart"/>
      <w:r w:rsidRPr="005D334E">
        <w:rPr>
          <w:rFonts w:ascii="Times New Roman" w:eastAsia="Times New Roman" w:hAnsi="Times New Roman" w:cs="Times New Roman"/>
          <w:lang w:eastAsia="pt-BR"/>
        </w:rPr>
        <w:t>fotocópia</w:t>
      </w:r>
      <w:proofErr w:type="gramEnd"/>
      <w:r w:rsidRPr="005D334E">
        <w:rPr>
          <w:rFonts w:ascii="Times New Roman" w:eastAsia="Times New Roman" w:hAnsi="Times New Roman" w:cs="Times New Roman"/>
          <w:lang w:eastAsia="pt-BR"/>
        </w:rPr>
        <w:t xml:space="preserve"> do comprovante de residência;</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d)</w:t>
      </w:r>
      <w:proofErr w:type="gramEnd"/>
      <w:r w:rsidRPr="005D334E">
        <w:rPr>
          <w:rFonts w:ascii="Times New Roman" w:eastAsia="Times New Roman" w:hAnsi="Times New Roman" w:cs="Times New Roman"/>
          <w:lang w:eastAsia="pt-BR"/>
        </w:rPr>
        <w:t xml:space="preserve">. </w:t>
      </w:r>
      <w:proofErr w:type="gramStart"/>
      <w:r w:rsidRPr="005D334E">
        <w:rPr>
          <w:rFonts w:ascii="Times New Roman" w:eastAsia="Times New Roman" w:hAnsi="Times New Roman" w:cs="Times New Roman"/>
          <w:lang w:eastAsia="pt-BR"/>
        </w:rPr>
        <w:t>currículo</w:t>
      </w:r>
      <w:proofErr w:type="gramEnd"/>
      <w:r w:rsidRPr="005D334E">
        <w:rPr>
          <w:rFonts w:ascii="Times New Roman" w:eastAsia="Times New Roman" w:hAnsi="Times New Roman" w:cs="Times New Roman"/>
          <w:lang w:eastAsia="pt-BR"/>
        </w:rPr>
        <w:t xml:space="preserve"> que se encontra no </w:t>
      </w:r>
      <w:r w:rsidRPr="005D334E">
        <w:rPr>
          <w:rFonts w:ascii="Times New Roman" w:eastAsia="Times New Roman" w:hAnsi="Times New Roman" w:cs="Times New Roman"/>
          <w:b/>
          <w:color w:val="FF0000"/>
          <w:lang w:eastAsia="pt-BR"/>
        </w:rPr>
        <w:t xml:space="preserve">ANEXO IV </w:t>
      </w:r>
      <w:r w:rsidRPr="005D334E">
        <w:rPr>
          <w:rFonts w:ascii="Times New Roman" w:eastAsia="Times New Roman" w:hAnsi="Times New Roman" w:cs="Times New Roman"/>
          <w:lang w:eastAsia="pt-BR"/>
        </w:rPr>
        <w:t xml:space="preserve">deste, acompanhado de </w:t>
      </w:r>
      <w:r w:rsidRPr="005D334E">
        <w:rPr>
          <w:rFonts w:ascii="Times New Roman" w:eastAsia="Times New Roman" w:hAnsi="Times New Roman" w:cs="Times New Roman"/>
          <w:b/>
          <w:lang w:eastAsia="pt-BR"/>
        </w:rPr>
        <w:t>cópia autenticada dos Títulos</w:t>
      </w:r>
      <w:r w:rsidRPr="005D334E">
        <w:rPr>
          <w:rFonts w:ascii="Times New Roman" w:eastAsia="Times New Roman" w:hAnsi="Times New Roman" w:cs="Times New Roman"/>
          <w:lang w:eastAsia="pt-BR"/>
        </w:rPr>
        <w:t>;</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e</w:t>
      </w:r>
      <w:proofErr w:type="gramEnd"/>
      <w:r w:rsidRPr="005D334E">
        <w:rPr>
          <w:rFonts w:ascii="Times New Roman" w:eastAsia="Times New Roman" w:hAnsi="Times New Roman" w:cs="Times New Roman"/>
          <w:lang w:eastAsia="pt-BR"/>
        </w:rPr>
        <w:t xml:space="preserve">). </w:t>
      </w:r>
      <w:proofErr w:type="gramStart"/>
      <w:r w:rsidRPr="005D334E">
        <w:rPr>
          <w:rFonts w:ascii="Times New Roman" w:eastAsia="Times New Roman" w:hAnsi="Times New Roman" w:cs="Times New Roman"/>
          <w:lang w:eastAsia="pt-BR"/>
        </w:rPr>
        <w:t>no</w:t>
      </w:r>
      <w:proofErr w:type="gramEnd"/>
      <w:r w:rsidRPr="005D334E">
        <w:rPr>
          <w:rFonts w:ascii="Times New Roman" w:eastAsia="Times New Roman" w:hAnsi="Times New Roman" w:cs="Times New Roman"/>
          <w:lang w:eastAsia="pt-BR"/>
        </w:rPr>
        <w:t xml:space="preserve"> caso de candidatos deficiente , envelope com Laudo Médico, conforme orientações no item 2.10 deste;</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2.16.1.</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 xml:space="preserve">O Diploma do Curso Superior que concedeu direito </w:t>
      </w:r>
      <w:proofErr w:type="gramStart"/>
      <w:r w:rsidRPr="005D334E">
        <w:rPr>
          <w:rFonts w:ascii="Times New Roman" w:eastAsia="Times New Roman" w:hAnsi="Times New Roman" w:cs="Times New Roman"/>
          <w:b/>
          <w:lang w:eastAsia="pt-BR"/>
        </w:rPr>
        <w:t>a</w:t>
      </w:r>
      <w:proofErr w:type="gramEnd"/>
      <w:r w:rsidRPr="005D334E">
        <w:rPr>
          <w:rFonts w:ascii="Times New Roman" w:eastAsia="Times New Roman" w:hAnsi="Times New Roman" w:cs="Times New Roman"/>
          <w:b/>
          <w:lang w:eastAsia="pt-BR"/>
        </w:rPr>
        <w:t xml:space="preserve"> inscrição no item 1.3 (Requisitos Básicos) devidamente registrado no Conselho de Classe do Estado de Minas Gerais - MG, não será avaliado como Título, mas é obrigatória a entrega de uma cópia referente a este.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 16. 2. Os candidatos que possuam Títulos de Especialista expedido pelo MEC serão pontuados de acordo com os quadros abaixo.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DA ANÁLISE DE CURRÍCULO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3. 1.</w:t>
      </w:r>
      <w:r w:rsidRPr="005D334E">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3. 2.</w:t>
      </w:r>
      <w:r w:rsidRPr="005D334E">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w:t>
      </w:r>
      <w:r w:rsidRPr="005D334E">
        <w:rPr>
          <w:rFonts w:ascii="Times New Roman" w:eastAsia="Times New Roman" w:hAnsi="Times New Roman" w:cs="Times New Roman"/>
          <w:b/>
          <w:lang w:eastAsia="pt-BR"/>
        </w:rPr>
        <w:t xml:space="preserve"> de acordo com a Função Temporária a que concorre e conforme os dados curriculares que serão informados e preenchidos pelo candidato ou seu procurador.</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3. 3.</w:t>
      </w:r>
      <w:r w:rsidRPr="005D334E">
        <w:rPr>
          <w:rFonts w:ascii="Times New Roman" w:eastAsia="Times New Roman" w:hAnsi="Times New Roman" w:cs="Times New Roman"/>
          <w:lang w:eastAsia="pt-BR"/>
        </w:rPr>
        <w:t xml:space="preserve"> Todos os documentos deverão ser entregues de uma única vez, não se admitindo complementação, inclusão e ou substituição de documentos. </w:t>
      </w:r>
      <w:r w:rsidRPr="005D334E">
        <w:rPr>
          <w:rFonts w:ascii="Times New Roman" w:eastAsia="Times New Roman" w:hAnsi="Times New Roman" w:cs="Times New Roman"/>
          <w:b/>
          <w:lang w:eastAsia="pt-BR"/>
        </w:rPr>
        <w:t xml:space="preserve">Deverão ser entregues em cópia xerográfica, acompanhadas da original para conferencia no ato da inscrição. </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4. As certidões ou declarações de conclusão de cursos mencionados neste Edital, nos critérios de pontuação, referem-se a cursos comprovadamente concluídos.</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3. 5.</w:t>
      </w:r>
      <w:r w:rsidRPr="005D334E">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3. 6.</w:t>
      </w:r>
      <w:r w:rsidRPr="005D334E">
        <w:rPr>
          <w:rFonts w:ascii="Times New Roman" w:eastAsia="Times New Roman" w:hAnsi="Times New Roman" w:cs="Times New Roman"/>
          <w:lang w:eastAsia="pt-BR"/>
        </w:rPr>
        <w:t xml:space="preserve"> O título referente à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3.7.</w:t>
      </w:r>
      <w:r w:rsidRPr="005D334E">
        <w:rPr>
          <w:rFonts w:ascii="Times New Roman" w:eastAsia="Times New Roman" w:hAnsi="Times New Roman" w:cs="Times New Roman"/>
          <w:lang w:eastAsia="pt-BR"/>
        </w:rPr>
        <w:t xml:space="preserve"> O mesmo certificado de Especialização não poderá ser utilizado em mais de uma modalidade nos critérios de pontuação.</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8. Serão recusados os Títulos que não atenderem às exigências deste.</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3. 9.</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A comprovação da experiência profissional refere-se a atividades relacionadas aos cargos/áreas de conhecimento/especialidades constantes deste Edital, devendo ser feita da seguinte forma;</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a) </w:t>
      </w:r>
      <w:r w:rsidRPr="005D334E">
        <w:rPr>
          <w:rFonts w:ascii="Times New Roman" w:eastAsia="Times New Roman" w:hAnsi="Times New Roman" w:cs="Times New Roman"/>
          <w:b/>
          <w:lang w:eastAsia="pt-BR"/>
        </w:rPr>
        <w:t>A experiência profissional prestada na iniciativa privada</w:t>
      </w:r>
      <w:r w:rsidRPr="005D334E">
        <w:rPr>
          <w:rFonts w:ascii="Times New Roman" w:eastAsia="Times New Roman" w:hAnsi="Times New Roman" w:cs="Times New Roman"/>
          <w:lang w:eastAsia="pt-BR"/>
        </w:rPr>
        <w:t xml:space="preserve"> deverá ser comprovada mediante apresentação de cópia autenticada em cartório do registro em Carteira de Trabalho e Previdência Social – </w:t>
      </w:r>
    </w:p>
    <w:p w:rsid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5D334E" w:rsidRDefault="005D334E"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5D334E" w:rsidRDefault="005D334E"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C437CC"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lastRenderedPageBreak/>
        <w:t>b</w:t>
      </w:r>
      <w:r w:rsidR="009E5849" w:rsidRPr="005D334E">
        <w:rPr>
          <w:rFonts w:ascii="Times New Roman" w:eastAsia="Times New Roman" w:hAnsi="Times New Roman" w:cs="Times New Roman"/>
          <w:lang w:eastAsia="pt-BR"/>
        </w:rPr>
        <w:t xml:space="preserve">) </w:t>
      </w:r>
      <w:r w:rsidR="009E5849" w:rsidRPr="005D334E">
        <w:rPr>
          <w:rFonts w:ascii="Times New Roman" w:eastAsia="Times New Roman" w:hAnsi="Times New Roman" w:cs="Times New Roman"/>
          <w:b/>
          <w:lang w:eastAsia="pt-BR"/>
        </w:rPr>
        <w:t>A experiência profissional realizada como autônomo</w:t>
      </w:r>
      <w:r w:rsidR="009E5849" w:rsidRPr="005D334E">
        <w:rPr>
          <w:rFonts w:ascii="Times New Roman" w:eastAsia="Times New Roman" w:hAnsi="Times New Roman" w:cs="Times New Roman"/>
          <w:lang w:eastAsia="pt-BR"/>
        </w:rPr>
        <w:t xml:space="preserve"> deverá ser comprovada mediante cópia legível devidamente autenticada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10. Não será computado para efeito de pontuação como experiência profissional período de estágio, monitoria na área de ensino e/ou bolsista de estudo para os cargos previstos neste Edital.</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3.11. Não </w:t>
      </w:r>
      <w:proofErr w:type="gramStart"/>
      <w:r w:rsidRPr="005D334E">
        <w:rPr>
          <w:rFonts w:ascii="Times New Roman" w:eastAsia="Times New Roman" w:hAnsi="Times New Roman" w:cs="Times New Roman"/>
          <w:b/>
          <w:lang w:eastAsia="pt-BR"/>
        </w:rPr>
        <w:t>serão</w:t>
      </w:r>
      <w:proofErr w:type="gramEnd"/>
      <w:r w:rsidRPr="005D334E">
        <w:rPr>
          <w:rFonts w:ascii="Times New Roman" w:eastAsia="Times New Roman" w:hAnsi="Times New Roman" w:cs="Times New Roman"/>
          <w:b/>
          <w:lang w:eastAsia="pt-BR"/>
        </w:rPr>
        <w:t xml:space="preserve"> pontuadas experiência profissional em períodos concomitantes.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3.12.</w:t>
      </w:r>
      <w:r w:rsidRPr="005D334E">
        <w:rPr>
          <w:rFonts w:ascii="Times New Roman" w:eastAsia="Times New Roman" w:hAnsi="Times New Roman" w:cs="Times New Roman"/>
          <w:lang w:eastAsia="pt-BR"/>
        </w:rPr>
        <w:t xml:space="preserve"> Na análise curricular para </w:t>
      </w:r>
      <w:r w:rsidRPr="005D334E">
        <w:rPr>
          <w:rFonts w:ascii="Times New Roman" w:eastAsia="Times New Roman" w:hAnsi="Times New Roman" w:cs="Times New Roman"/>
          <w:b/>
          <w:lang w:eastAsia="pt-BR"/>
        </w:rPr>
        <w:t>Médico PSF</w:t>
      </w:r>
      <w:r w:rsidRPr="005D334E">
        <w:rPr>
          <w:rFonts w:ascii="Times New Roman" w:eastAsia="Times New Roman" w:hAnsi="Times New Roman" w:cs="Times New Roman"/>
          <w:lang w:eastAsia="pt-BR"/>
        </w:rPr>
        <w:t xml:space="preserve"> serão atribuídos no máximo </w:t>
      </w:r>
      <w:r w:rsidR="00FD1544">
        <w:rPr>
          <w:rFonts w:ascii="Times New Roman" w:eastAsia="Times New Roman" w:hAnsi="Times New Roman" w:cs="Times New Roman"/>
          <w:b/>
          <w:lang w:eastAsia="pt-BR"/>
        </w:rPr>
        <w:t>33</w:t>
      </w:r>
      <w:r w:rsidRPr="005D334E">
        <w:rPr>
          <w:rFonts w:ascii="Times New Roman" w:eastAsia="Times New Roman" w:hAnsi="Times New Roman" w:cs="Times New Roman"/>
          <w:b/>
          <w:lang w:eastAsia="pt-BR"/>
        </w:rPr>
        <w:t xml:space="preserve"> (</w:t>
      </w:r>
      <w:r w:rsidR="00775DCB">
        <w:rPr>
          <w:rFonts w:ascii="Times New Roman" w:eastAsia="Times New Roman" w:hAnsi="Times New Roman" w:cs="Times New Roman"/>
          <w:b/>
          <w:lang w:eastAsia="pt-BR"/>
        </w:rPr>
        <w:t>trinta e trê</w:t>
      </w:r>
      <w:r w:rsidR="00FD1544">
        <w:rPr>
          <w:rFonts w:ascii="Times New Roman" w:eastAsia="Times New Roman" w:hAnsi="Times New Roman" w:cs="Times New Roman"/>
          <w:b/>
          <w:lang w:eastAsia="pt-BR"/>
        </w:rPr>
        <w:t>s</w:t>
      </w:r>
      <w:r w:rsidRPr="005D334E">
        <w:rPr>
          <w:rFonts w:ascii="Times New Roman" w:eastAsia="Times New Roman" w:hAnsi="Times New Roman" w:cs="Times New Roman"/>
          <w:b/>
          <w:lang w:eastAsia="pt-BR"/>
        </w:rPr>
        <w:t>) pontos</w:t>
      </w:r>
      <w:r w:rsidRPr="005D334E">
        <w:rPr>
          <w:rFonts w:ascii="Times New Roman" w:eastAsia="Times New Roman" w:hAnsi="Times New Roman" w:cs="Times New Roman"/>
          <w:lang w:eastAsia="pt-BR"/>
        </w:rPr>
        <w:t xml:space="preserve"> de acordo com os critérios de pontuação abaixo, sendo avaliadas as competências, habilidades, experiência acumulada e conhecimentos específicos, para cada Função Temporária, segundo os requisitos definidos no Quadro a seguir:</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MÉDICO PSF</w:t>
      </w:r>
    </w:p>
    <w:p w:rsidR="009E5849" w:rsidRPr="005D334E" w:rsidRDefault="009E5849" w:rsidP="009E5849">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lang w:eastAsia="pt-BR"/>
        </w:rPr>
      </w:pPr>
    </w:p>
    <w:tbl>
      <w:tblPr>
        <w:tblW w:w="5069" w:type="pct"/>
        <w:tblCellMar>
          <w:left w:w="0" w:type="dxa"/>
          <w:right w:w="0" w:type="dxa"/>
        </w:tblCellMar>
        <w:tblLook w:val="0000" w:firstRow="0" w:lastRow="0" w:firstColumn="0" w:lastColumn="0" w:noHBand="0" w:noVBand="0"/>
      </w:tblPr>
      <w:tblGrid>
        <w:gridCol w:w="7398"/>
        <w:gridCol w:w="995"/>
        <w:gridCol w:w="1433"/>
      </w:tblGrid>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C437CC">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PONTUAÇÃO POR CURSO DE CAPACITAÇÃO/ </w:t>
            </w:r>
          </w:p>
          <w:p w:rsidR="009E5849" w:rsidRPr="005D334E" w:rsidRDefault="009E5849" w:rsidP="00C437CC">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APERFEIÇOAMENTO/ ESPECIALIZAÇÃO/TÍTULOS</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C437CC">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PONTOS</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C437CC">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PONTUAÇÃO MÁXIMA</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Cursos de 20 horas cada - últimos 05 anos</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1,0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5,0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 xml:space="preserve">Pós-Graduação </w:t>
            </w:r>
            <w:r w:rsidRPr="005D334E">
              <w:rPr>
                <w:rFonts w:ascii="Times New Roman" w:eastAsia="Times New Roman" w:hAnsi="Times New Roman" w:cs="Times New Roman"/>
                <w:b/>
                <w:lang w:eastAsia="pt-BR"/>
              </w:rPr>
              <w:t>na área de saúde</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i/>
                <w:lang w:eastAsia="pt-BR"/>
              </w:rPr>
              <w:t>Lato Sensu</w:t>
            </w:r>
            <w:r w:rsidRPr="005D334E">
              <w:rPr>
                <w:rFonts w:ascii="Times New Roman" w:eastAsia="Times New Roman" w:hAnsi="Times New Roman" w:cs="Times New Roman"/>
                <w:lang w:eastAsia="pt-BR"/>
              </w:rPr>
              <w:t xml:space="preserve"> reconhecido pelo MEC</w:t>
            </w:r>
            <w:proofErr w:type="gramEnd"/>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2,0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2,0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Pós-Graduação </w:t>
            </w:r>
            <w:r w:rsidRPr="005D334E">
              <w:rPr>
                <w:rFonts w:ascii="Times New Roman" w:eastAsia="Times New Roman" w:hAnsi="Times New Roman" w:cs="Times New Roman"/>
                <w:i/>
                <w:lang w:eastAsia="pt-BR"/>
              </w:rPr>
              <w:t>Lato Sensu</w:t>
            </w:r>
            <w:r w:rsidRPr="005D334E">
              <w:rPr>
                <w:rFonts w:ascii="Times New Roman" w:eastAsia="Times New Roman" w:hAnsi="Times New Roman" w:cs="Times New Roman"/>
                <w:lang w:eastAsia="pt-BR"/>
              </w:rPr>
              <w:t xml:space="preserve"> na área da </w:t>
            </w:r>
            <w:r w:rsidRPr="005D334E">
              <w:rPr>
                <w:rFonts w:ascii="Times New Roman" w:eastAsia="Times New Roman" w:hAnsi="Times New Roman" w:cs="Times New Roman"/>
                <w:b/>
                <w:lang w:eastAsia="pt-BR"/>
              </w:rPr>
              <w:t>Saúde da Família</w:t>
            </w:r>
            <w:r w:rsidRPr="005D334E">
              <w:rPr>
                <w:rFonts w:ascii="Times New Roman" w:eastAsia="Times New Roman" w:hAnsi="Times New Roman" w:cs="Times New Roman"/>
                <w:lang w:eastAsia="pt-BR"/>
              </w:rPr>
              <w:t xml:space="preserve"> reconhecido pelo MEC</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3,0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3,0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Residência Médica em </w:t>
            </w:r>
            <w:r w:rsidRPr="005D334E">
              <w:rPr>
                <w:rFonts w:ascii="Times New Roman" w:eastAsia="Times New Roman" w:hAnsi="Times New Roman" w:cs="Times New Roman"/>
                <w:b/>
                <w:lang w:eastAsia="pt-BR"/>
              </w:rPr>
              <w:t>saúde da Família</w:t>
            </w:r>
            <w:r w:rsidRPr="005D334E">
              <w:rPr>
                <w:rFonts w:ascii="Times New Roman" w:eastAsia="Times New Roman" w:hAnsi="Times New Roman" w:cs="Times New Roman"/>
                <w:lang w:eastAsia="pt-BR"/>
              </w:rPr>
              <w:t xml:space="preserve"> credenciada pelo MEC </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5,0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5,0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Pós-Graduação em saúde </w:t>
            </w:r>
            <w:r w:rsidRPr="005D334E">
              <w:rPr>
                <w:rFonts w:ascii="Times New Roman" w:eastAsia="Times New Roman" w:hAnsi="Times New Roman" w:cs="Times New Roman"/>
                <w:i/>
                <w:lang w:eastAsia="pt-BR"/>
              </w:rPr>
              <w:t>Stricto Sensu</w:t>
            </w:r>
            <w:r w:rsidRPr="005D334E">
              <w:rPr>
                <w:rFonts w:ascii="Times New Roman" w:eastAsia="Times New Roman" w:hAnsi="Times New Roman" w:cs="Times New Roman"/>
                <w:lang w:eastAsia="pt-BR"/>
              </w:rPr>
              <w:t>- Mestrado</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6,0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6,0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Pós-Graduação em saúde </w:t>
            </w:r>
            <w:r w:rsidRPr="005D334E">
              <w:rPr>
                <w:rFonts w:ascii="Times New Roman" w:eastAsia="Times New Roman" w:hAnsi="Times New Roman" w:cs="Times New Roman"/>
                <w:i/>
                <w:lang w:eastAsia="pt-BR"/>
              </w:rPr>
              <w:t>Stricto Sensu</w:t>
            </w:r>
            <w:r w:rsidRPr="005D334E">
              <w:rPr>
                <w:rFonts w:ascii="Times New Roman" w:eastAsia="Times New Roman" w:hAnsi="Times New Roman" w:cs="Times New Roman"/>
                <w:lang w:eastAsia="pt-BR"/>
              </w:rPr>
              <w:t>- Doutorado</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7,0</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7,0</w:t>
            </w:r>
          </w:p>
        </w:tc>
      </w:tr>
      <w:tr w:rsidR="009E5849" w:rsidRPr="005D334E" w:rsidTr="00C437CC">
        <w:tc>
          <w:tcPr>
            <w:tcW w:w="376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C437CC">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PONTUAÇÃO MÁXIMA</w:t>
            </w:r>
          </w:p>
        </w:tc>
        <w:tc>
          <w:tcPr>
            <w:tcW w:w="50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C437CC">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w:t>
            </w:r>
          </w:p>
        </w:tc>
        <w:tc>
          <w:tcPr>
            <w:tcW w:w="729" w:type="pct"/>
            <w:tcBorders>
              <w:top w:val="single" w:sz="6" w:space="0" w:color="BEC9D1"/>
              <w:left w:val="single" w:sz="6" w:space="0" w:color="BEC9D1"/>
              <w:bottom w:val="single" w:sz="6" w:space="0" w:color="BEC9D1"/>
              <w:right w:val="single" w:sz="6" w:space="0" w:color="BEC9D1"/>
            </w:tcBorders>
          </w:tcPr>
          <w:p w:rsidR="009E5849" w:rsidRPr="005D334E" w:rsidRDefault="00FD1544" w:rsidP="00C437CC">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28</w:t>
            </w:r>
            <w:r w:rsidR="009E5849" w:rsidRPr="005D334E">
              <w:rPr>
                <w:rFonts w:ascii="Times New Roman" w:eastAsia="Times New Roman" w:hAnsi="Times New Roman" w:cs="Times New Roman"/>
                <w:b/>
                <w:lang w:eastAsia="pt-BR"/>
              </w:rPr>
              <w:t>,0</w:t>
            </w:r>
          </w:p>
        </w:tc>
      </w:tr>
    </w:tbl>
    <w:p w:rsidR="009E5849" w:rsidRPr="005D334E" w:rsidRDefault="009E5849" w:rsidP="009E584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tbl>
      <w:tblPr>
        <w:tblW w:w="5050" w:type="pct"/>
        <w:tblLayout w:type="fixed"/>
        <w:tblCellMar>
          <w:left w:w="0" w:type="dxa"/>
          <w:right w:w="0" w:type="dxa"/>
        </w:tblCellMar>
        <w:tblLook w:val="0000" w:firstRow="0" w:lastRow="0" w:firstColumn="0" w:lastColumn="0" w:noHBand="0" w:noVBand="0"/>
      </w:tblPr>
      <w:tblGrid>
        <w:gridCol w:w="7350"/>
        <w:gridCol w:w="1024"/>
        <w:gridCol w:w="1415"/>
      </w:tblGrid>
      <w:tr w:rsidR="009E5849" w:rsidRPr="005D334E" w:rsidTr="00C437CC">
        <w:tc>
          <w:tcPr>
            <w:tcW w:w="3754" w:type="pct"/>
            <w:tcBorders>
              <w:top w:val="single" w:sz="6" w:space="0" w:color="BEC9D1"/>
              <w:left w:val="single" w:sz="6" w:space="0" w:color="BEC9D1"/>
              <w:bottom w:val="single" w:sz="6" w:space="0" w:color="BEC9D1"/>
              <w:right w:val="single" w:sz="6" w:space="0" w:color="BEC9D1"/>
            </w:tcBorders>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PONTUAÇÃO POR EXPERIÊNCIA DE EXERCÍCIO NA FUNÇÃO </w:t>
            </w: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TEMPO</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PONTUAÇÃO</w:t>
            </w:r>
          </w:p>
        </w:tc>
      </w:tr>
      <w:tr w:rsidR="009E5849" w:rsidRPr="005D334E" w:rsidTr="00C437CC">
        <w:tc>
          <w:tcPr>
            <w:tcW w:w="3754"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Experiência de exercício como profissional Médico </w:t>
            </w:r>
            <w:r w:rsidRPr="005D334E">
              <w:rPr>
                <w:rFonts w:ascii="Times New Roman" w:eastAsia="Times New Roman" w:hAnsi="Times New Roman" w:cs="Times New Roman"/>
                <w:b/>
                <w:lang w:eastAsia="pt-BR"/>
              </w:rPr>
              <w:t>em outras áreas assistenciais com função médica declarada mediante comprovação.</w:t>
            </w: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6</w:t>
            </w:r>
            <w:proofErr w:type="gramEnd"/>
            <w:r w:rsidRPr="005D334E">
              <w:rPr>
                <w:rFonts w:ascii="Times New Roman" w:eastAsia="Times New Roman" w:hAnsi="Times New Roman" w:cs="Times New Roman"/>
                <w:lang w:eastAsia="pt-BR"/>
              </w:rPr>
              <w:t xml:space="preserve"> (seis) MÊSES a </w:t>
            </w:r>
          </w:p>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1</w:t>
            </w:r>
            <w:proofErr w:type="gramEnd"/>
            <w:r w:rsidRPr="005D334E">
              <w:rPr>
                <w:rFonts w:ascii="Times New Roman" w:eastAsia="Times New Roman" w:hAnsi="Times New Roman" w:cs="Times New Roman"/>
                <w:lang w:eastAsia="pt-BR"/>
              </w:rPr>
              <w:t xml:space="preserve"> (um) ANO</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1,0</w:t>
            </w:r>
          </w:p>
        </w:tc>
      </w:tr>
      <w:tr w:rsidR="009E5849" w:rsidRPr="005D334E" w:rsidTr="00C437CC">
        <w:tc>
          <w:tcPr>
            <w:tcW w:w="3754" w:type="pct"/>
            <w:vMerge/>
            <w:tcBorders>
              <w:top w:val="single" w:sz="6" w:space="0" w:color="BEC9D1"/>
              <w:left w:val="single" w:sz="6" w:space="0" w:color="BEC9D1"/>
              <w:bottom w:val="single" w:sz="6" w:space="0" w:color="BEC9D1"/>
              <w:right w:val="single" w:sz="6" w:space="0" w:color="BEC9D1"/>
            </w:tcBorders>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2</w:t>
            </w:r>
            <w:proofErr w:type="gramEnd"/>
            <w:r w:rsidRPr="005D334E">
              <w:rPr>
                <w:rFonts w:ascii="Times New Roman" w:eastAsia="Times New Roman" w:hAnsi="Times New Roman" w:cs="Times New Roman"/>
                <w:lang w:eastAsia="pt-BR"/>
              </w:rPr>
              <w:t xml:space="preserve"> (dois)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2,0</w:t>
            </w:r>
          </w:p>
        </w:tc>
      </w:tr>
      <w:tr w:rsidR="009E5849" w:rsidRPr="005D334E" w:rsidTr="00C437CC">
        <w:tc>
          <w:tcPr>
            <w:tcW w:w="3754" w:type="pct"/>
            <w:vMerge/>
            <w:tcBorders>
              <w:top w:val="single" w:sz="6" w:space="0" w:color="BEC9D1"/>
              <w:left w:val="single" w:sz="6" w:space="0" w:color="BEC9D1"/>
              <w:bottom w:val="single" w:sz="6" w:space="0" w:color="BEC9D1"/>
              <w:right w:val="single" w:sz="6" w:space="0" w:color="BEC9D1"/>
            </w:tcBorders>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3</w:t>
            </w:r>
            <w:proofErr w:type="gramEnd"/>
            <w:r w:rsidRPr="005D334E">
              <w:rPr>
                <w:rFonts w:ascii="Times New Roman" w:eastAsia="Times New Roman" w:hAnsi="Times New Roman" w:cs="Times New Roman"/>
                <w:lang w:eastAsia="pt-BR"/>
              </w:rPr>
              <w:t xml:space="preserve"> (três)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3,0</w:t>
            </w:r>
          </w:p>
        </w:tc>
      </w:tr>
      <w:tr w:rsidR="009E5849" w:rsidRPr="005D334E" w:rsidTr="00C437CC">
        <w:tc>
          <w:tcPr>
            <w:tcW w:w="3754" w:type="pct"/>
            <w:vMerge/>
            <w:tcBorders>
              <w:top w:val="single" w:sz="6" w:space="0" w:color="BEC9D1"/>
              <w:left w:val="single" w:sz="6" w:space="0" w:color="BEC9D1"/>
              <w:bottom w:val="single" w:sz="6" w:space="0" w:color="BEC9D1"/>
              <w:right w:val="single" w:sz="6" w:space="0" w:color="BEC9D1"/>
            </w:tcBorders>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4</w:t>
            </w:r>
            <w:proofErr w:type="gramEnd"/>
            <w:r w:rsidRPr="005D334E">
              <w:rPr>
                <w:rFonts w:ascii="Times New Roman" w:eastAsia="Times New Roman" w:hAnsi="Times New Roman" w:cs="Times New Roman"/>
                <w:lang w:eastAsia="pt-BR"/>
              </w:rPr>
              <w:t xml:space="preserve"> (quatro)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4,0</w:t>
            </w:r>
          </w:p>
        </w:tc>
      </w:tr>
      <w:tr w:rsidR="009E5849" w:rsidRPr="005D334E" w:rsidTr="00C437CC">
        <w:tc>
          <w:tcPr>
            <w:tcW w:w="3754" w:type="pct"/>
            <w:vMerge/>
            <w:tcBorders>
              <w:top w:val="single" w:sz="6" w:space="0" w:color="BEC9D1"/>
              <w:left w:val="single" w:sz="6" w:space="0" w:color="BEC9D1"/>
              <w:bottom w:val="single" w:sz="6" w:space="0" w:color="BEC9D1"/>
              <w:right w:val="single" w:sz="6" w:space="0" w:color="BEC9D1"/>
            </w:tcBorders>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5D334E">
              <w:rPr>
                <w:rFonts w:ascii="Times New Roman" w:eastAsia="Times New Roman" w:hAnsi="Times New Roman" w:cs="Times New Roman"/>
                <w:lang w:eastAsia="pt-BR"/>
              </w:rPr>
              <w:t>5</w:t>
            </w:r>
            <w:proofErr w:type="gramEnd"/>
            <w:r w:rsidRPr="005D334E">
              <w:rPr>
                <w:rFonts w:ascii="Times New Roman" w:eastAsia="Times New Roman" w:hAnsi="Times New Roman" w:cs="Times New Roman"/>
                <w:lang w:eastAsia="pt-BR"/>
              </w:rPr>
              <w:t xml:space="preserve"> (cinco)</w:t>
            </w:r>
          </w:p>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OU MAIS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5,0</w:t>
            </w:r>
          </w:p>
        </w:tc>
      </w:tr>
      <w:tr w:rsidR="009E5849" w:rsidRPr="005D334E" w:rsidTr="00C437CC">
        <w:tc>
          <w:tcPr>
            <w:tcW w:w="4276"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9E5849" w:rsidP="009E584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PONTUAÇÃO MÁXIMA ALCANÇÁVEL</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E5849" w:rsidRPr="005D334E" w:rsidRDefault="00FD1544" w:rsidP="009E584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33</w:t>
            </w:r>
            <w:r w:rsidR="009E5849" w:rsidRPr="005D334E">
              <w:rPr>
                <w:rFonts w:ascii="Times New Roman" w:eastAsia="Times New Roman" w:hAnsi="Times New Roman" w:cs="Times New Roman"/>
                <w:b/>
                <w:lang w:eastAsia="pt-BR"/>
              </w:rPr>
              <w:t>,0</w:t>
            </w:r>
          </w:p>
        </w:tc>
      </w:tr>
    </w:tbl>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 xml:space="preserve">4 </w:t>
      </w:r>
      <w:r w:rsidRPr="005D334E">
        <w:rPr>
          <w:rFonts w:ascii="Times New Roman" w:eastAsia="Times New Roman" w:hAnsi="Times New Roman" w:cs="Times New Roman"/>
          <w:b/>
          <w:lang w:eastAsia="pt-BR"/>
        </w:rPr>
        <w:t>- DOS CRITÉRIOS DE CLASSIFICAÇÃO E DESEMPATE</w:t>
      </w:r>
    </w:p>
    <w:p w:rsid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4.1.</w:t>
      </w:r>
      <w:r w:rsidRPr="005D334E">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4.2.</w:t>
      </w:r>
      <w:r w:rsidRPr="005D334E">
        <w:rPr>
          <w:rFonts w:ascii="Times New Roman" w:eastAsia="Times New Roman" w:hAnsi="Times New Roman" w:cs="Times New Roman"/>
          <w:lang w:eastAsia="pt-BR"/>
        </w:rPr>
        <w:t xml:space="preserve"> Para desempate serão adotados os seguintes critérios, observado a ordem abaixo</w:t>
      </w:r>
      <w:r w:rsidRPr="005D334E">
        <w:rPr>
          <w:rFonts w:ascii="Times New Roman" w:eastAsia="Times New Roman" w:hAnsi="Times New Roman" w:cs="Times New Roman"/>
          <w:b/>
          <w:lang w:eastAsia="pt-BR"/>
        </w:rPr>
        <w:t>:</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bCs/>
          <w:lang w:eastAsia="pt-BR"/>
        </w:rPr>
        <w:t>4.2.1</w:t>
      </w: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bCs/>
          <w:lang w:eastAsia="pt-BR"/>
        </w:rPr>
        <w:t>4.2.2</w:t>
      </w: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 xml:space="preserve"> Maior nota na análise curricular; critério Títulos.</w:t>
      </w:r>
    </w:p>
    <w:p w:rsidR="00775DCB" w:rsidRDefault="00775DCB" w:rsidP="004A44C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A44C3" w:rsidRPr="005D334E" w:rsidRDefault="009E5849" w:rsidP="004A44C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 xml:space="preserve">4.2.3. </w:t>
      </w:r>
      <w:r w:rsidR="004A44C3" w:rsidRPr="005D334E">
        <w:rPr>
          <w:rFonts w:ascii="Times New Roman" w:eastAsia="Times New Roman" w:hAnsi="Times New Roman" w:cs="Times New Roman"/>
          <w:lang w:eastAsia="pt-BR"/>
        </w:rPr>
        <w:t>O candidato que for mais velho.</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spacing w:after="0" w:line="240" w:lineRule="auto"/>
        <w:rPr>
          <w:rFonts w:ascii="Times New Roman" w:eastAsia="Times New Roman" w:hAnsi="Times New Roman" w:cs="Times New Roman"/>
          <w:b/>
          <w:bCs/>
          <w:lang w:eastAsia="pt-BR"/>
        </w:rPr>
      </w:pPr>
    </w:p>
    <w:p w:rsidR="009E5849" w:rsidRPr="005D334E" w:rsidRDefault="009E5849" w:rsidP="009E5849">
      <w:pPr>
        <w:spacing w:after="0" w:line="240" w:lineRule="auto"/>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5. DOS REQUISITOS PARA A ADMISSÃO NA FUNÇÃO TEMPORÁRIA</w:t>
      </w:r>
    </w:p>
    <w:p w:rsidR="009E5849" w:rsidRPr="005D334E" w:rsidRDefault="009E5849" w:rsidP="009E5849">
      <w:pPr>
        <w:spacing w:after="0"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5.1</w:t>
      </w: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 xml:space="preserve"> Os candidatos selecionados no Processo Seletivos Público Simplificado, na forma estabelecida neste Edital, serão investidos na Função Temporária se atenderem às seguintes exigências:</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a)</w:t>
      </w:r>
      <w:r w:rsidRPr="005D334E">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b)</w:t>
      </w:r>
      <w:r w:rsidRPr="005D334E">
        <w:rPr>
          <w:rFonts w:ascii="Times New Roman" w:eastAsia="Times New Roman" w:hAnsi="Times New Roman" w:cs="Times New Roman"/>
          <w:lang w:eastAsia="pt-BR"/>
        </w:rPr>
        <w:t xml:space="preserve"> ter idade mínima de 18 (dezoito) anos, quando da convocação;</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c)</w:t>
      </w:r>
      <w:r w:rsidRPr="005D334E">
        <w:rPr>
          <w:rFonts w:ascii="Times New Roman" w:eastAsia="Times New Roman" w:hAnsi="Times New Roman" w:cs="Times New Roman"/>
          <w:lang w:eastAsia="pt-BR"/>
        </w:rPr>
        <w:t xml:space="preserve"> estar quite com a justiça eleitoral;</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d)</w:t>
      </w:r>
      <w:r w:rsidRPr="005D334E">
        <w:rPr>
          <w:rFonts w:ascii="Times New Roman" w:eastAsia="Times New Roman" w:hAnsi="Times New Roman" w:cs="Times New Roman"/>
          <w:lang w:eastAsia="pt-BR"/>
        </w:rPr>
        <w:t xml:space="preserve"> estar quite com o serviço militar, se masculino;</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e)</w:t>
      </w:r>
      <w:r w:rsidRPr="005D334E">
        <w:rPr>
          <w:rFonts w:ascii="Times New Roman" w:eastAsia="Times New Roman" w:hAnsi="Times New Roman" w:cs="Times New Roman"/>
          <w:lang w:eastAsia="pt-BR"/>
        </w:rPr>
        <w:t xml:space="preserve"> apresentar Atestado de Saúde Ocupacional - ASO - que comprove aptidão física; </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f)</w:t>
      </w:r>
      <w:r w:rsidRPr="005D334E">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g)</w:t>
      </w:r>
      <w:r w:rsidRPr="005D334E">
        <w:rPr>
          <w:rFonts w:ascii="Times New Roman" w:eastAsia="Times New Roman" w:hAnsi="Times New Roman" w:cs="Times New Roman"/>
          <w:lang w:eastAsia="pt-BR"/>
        </w:rPr>
        <w:t xml:space="preserve"> não ser aposentado por invalidez;</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h)</w:t>
      </w:r>
      <w:r w:rsidRPr="005D334E">
        <w:rPr>
          <w:rFonts w:ascii="Times New Roman" w:eastAsia="Times New Roman" w:hAnsi="Times New Roman" w:cs="Times New Roman"/>
          <w:lang w:eastAsia="pt-BR"/>
        </w:rPr>
        <w:t xml:space="preserve"> não ter sofrido limitação de funções;</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i)</w:t>
      </w:r>
      <w:r w:rsidRPr="005D334E">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j) comprovar escolaridade exigida para o cargo conforme estabelece </w:t>
      </w:r>
      <w:r w:rsidRPr="005D334E">
        <w:rPr>
          <w:rFonts w:ascii="Times New Roman" w:eastAsia="Times New Roman" w:hAnsi="Times New Roman" w:cs="Times New Roman"/>
          <w:b/>
          <w:lang w:eastAsia="pt-BR"/>
        </w:rPr>
        <w:t>item 1.3;</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5D334E">
        <w:rPr>
          <w:rFonts w:ascii="Times New Roman" w:eastAsia="Times New Roman" w:hAnsi="Times New Roman" w:cs="Times New Roman"/>
          <w:lang w:eastAsia="pt-BR"/>
        </w:rPr>
        <w:t xml:space="preserve">k) não ter sido demitido do serviço público local nos últimos 05 (cinco) anos - </w:t>
      </w:r>
      <w:r w:rsidRPr="005D334E">
        <w:rPr>
          <w:rFonts w:ascii="Times New Roman" w:eastAsia="Times New Roman" w:hAnsi="Times New Roman" w:cs="Times New Roman"/>
          <w:b/>
          <w:color w:val="FF0000"/>
          <w:lang w:eastAsia="pt-BR"/>
        </w:rPr>
        <w:t>ANEXO VI.</w:t>
      </w:r>
    </w:p>
    <w:p w:rsidR="004B43C0" w:rsidRPr="005D334E" w:rsidRDefault="004B43C0" w:rsidP="004B43C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5.2.</w:t>
      </w:r>
      <w:r w:rsidRPr="005D334E">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6. DA CONTRATAÇÃO</w:t>
      </w:r>
    </w:p>
    <w:p w:rsidR="009E5849" w:rsidRPr="005D334E" w:rsidRDefault="009E5849" w:rsidP="009E5849">
      <w:pPr>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6.1. As contratações formalizadas mediante Processo Seletivo Simplificado serão realizadas por contratos administrativos e dar-se-ão pelo prazo de 12 (doze) meses, podendo a critério da Administração, ser prorrogado enquanto durar o Programa Saúde da Família, de acordo com a Lei Complementar nº 244/ 2005.</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6.2.</w:t>
      </w:r>
      <w:r w:rsidRPr="005D334E">
        <w:rPr>
          <w:rFonts w:ascii="Times New Roman" w:eastAsia="Times New Roman" w:hAnsi="Times New Roman" w:cs="Times New Roman"/>
          <w:lang w:eastAsia="pt-BR"/>
        </w:rPr>
        <w:t xml:space="preserve"> Após a divulgação do resultado final do Processo Seletivo Simplificado, a Comissão Coordenadora / SMS convocará os candidatos habilitados, por telefone ou por correspondência registrada, conforme distribuição de vagas disposta no Quadro 01, obedecendo à ordem de classificação.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6.3.</w:t>
      </w:r>
      <w:r w:rsidRPr="005D334E">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6.4.</w:t>
      </w:r>
      <w:r w:rsidRPr="005D334E">
        <w:rPr>
          <w:rFonts w:ascii="Times New Roman" w:eastAsia="Times New Roman" w:hAnsi="Times New Roman" w:cs="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6.4.1</w:t>
      </w:r>
      <w:r w:rsidRPr="005D334E">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4B43C0" w:rsidRPr="005D334E" w:rsidRDefault="004B43C0" w:rsidP="004B43C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a) original e fotocópia da carteira de identidade; </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original e fotocópia do CPF próprio e de dependentes;</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 uma fotografia 3x4 recente;</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d) original e fotocópia do título de eleitor; </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 original e fotocópia do certificado de reservista ou documento equivalente, se do sexo masculino;</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g) PIS, PASEP ou NIT caso seja cadastrado;</w:t>
      </w:r>
    </w:p>
    <w:p w:rsid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h) original e fotocópia do comprovante de residência atualizado;</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i) original e fotocópia de documentação comprobatória de escolaridade, conforme habilitação exigida para o cargo;</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k) laudo médico atestando a aptidão física e mental do candidato;</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l) conta no Banco do Brasil; </w:t>
      </w:r>
    </w:p>
    <w:p w:rsidR="00775DCB" w:rsidRDefault="00775DCB" w:rsidP="004B43C0">
      <w:pPr>
        <w:spacing w:after="0" w:line="240" w:lineRule="auto"/>
        <w:jc w:val="both"/>
        <w:rPr>
          <w:rFonts w:ascii="Times New Roman" w:eastAsia="Times New Roman" w:hAnsi="Times New Roman" w:cs="Times New Roman"/>
          <w:lang w:eastAsia="pt-BR"/>
        </w:rPr>
      </w:pP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m) declaração especificando que não foi demitido do serviço público nos últimos 05 (cinco) anos conforme</w:t>
      </w:r>
      <w:r w:rsidRPr="005D334E">
        <w:rPr>
          <w:rFonts w:ascii="Times New Roman" w:eastAsia="Times New Roman" w:hAnsi="Times New Roman" w:cs="Times New Roman"/>
          <w:color w:val="FF0000"/>
          <w:lang w:eastAsia="pt-BR"/>
        </w:rPr>
        <w:t xml:space="preserve"> </w:t>
      </w:r>
      <w:r w:rsidRPr="005D334E">
        <w:rPr>
          <w:rFonts w:ascii="Times New Roman" w:eastAsia="Times New Roman" w:hAnsi="Times New Roman" w:cs="Times New Roman"/>
          <w:b/>
          <w:color w:val="FF0000"/>
          <w:lang w:eastAsia="pt-BR"/>
        </w:rPr>
        <w:t>ANEXO VII</w:t>
      </w:r>
      <w:r w:rsidRPr="005D334E">
        <w:rPr>
          <w:rFonts w:ascii="Times New Roman" w:eastAsia="Times New Roman" w:hAnsi="Times New Roman" w:cs="Times New Roman"/>
          <w:color w:val="FF0000"/>
          <w:lang w:eastAsia="pt-BR"/>
        </w:rPr>
        <w:t xml:space="preserve"> </w:t>
      </w:r>
      <w:r w:rsidRPr="005D334E">
        <w:rPr>
          <w:rFonts w:ascii="Times New Roman" w:eastAsia="Times New Roman" w:hAnsi="Times New Roman" w:cs="Times New Roman"/>
          <w:lang w:eastAsia="pt-BR"/>
        </w:rPr>
        <w:t>deste Edital.</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n) certidão de quitação com as obrigações eleitorais (emissão via endereço eletrônico: </w:t>
      </w:r>
      <w:hyperlink r:id="rId8" w:history="1">
        <w:r w:rsidRPr="005D334E">
          <w:rPr>
            <w:rFonts w:ascii="Times New Roman" w:eastAsia="Times New Roman" w:hAnsi="Times New Roman" w:cs="Times New Roman"/>
            <w:color w:val="0000FF"/>
            <w:u w:val="single"/>
            <w:lang w:eastAsia="pt-BR"/>
          </w:rPr>
          <w:t>www.tre-mg.gov.br</w:t>
        </w:r>
      </w:hyperlink>
      <w:r w:rsidRPr="005D334E">
        <w:rPr>
          <w:rFonts w:ascii="Times New Roman" w:eastAsia="Times New Roman" w:hAnsi="Times New Roman" w:cs="Times New Roman"/>
          <w:lang w:eastAsia="pt-BR"/>
        </w:rPr>
        <w:t xml:space="preserve"> ou no cartório eleitoral);</w:t>
      </w:r>
    </w:p>
    <w:p w:rsidR="004B43C0" w:rsidRPr="005D334E" w:rsidRDefault="004B43C0" w:rsidP="004B43C0">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o) certidão de antecedentes criminais da Polícia Civil.</w:t>
      </w:r>
    </w:p>
    <w:p w:rsidR="004B43C0" w:rsidRPr="005D334E" w:rsidRDefault="004B43C0" w:rsidP="004B43C0">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p) certidão de inscrição emitida pelo Conselho Regional de Medicina - MG </w:t>
      </w:r>
      <w:proofErr w:type="gramStart"/>
      <w:r w:rsidRPr="005D334E">
        <w:rPr>
          <w:rFonts w:ascii="Times New Roman" w:eastAsia="Times New Roman" w:hAnsi="Times New Roman" w:cs="Times New Roman"/>
          <w:lang w:eastAsia="pt-BR"/>
        </w:rPr>
        <w:t>(solicitada no referido Conselho para os profissionais médicos.</w:t>
      </w:r>
      <w:proofErr w:type="gramEnd"/>
    </w:p>
    <w:p w:rsidR="004B43C0" w:rsidRPr="005D334E" w:rsidRDefault="004B43C0" w:rsidP="004B43C0">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6.5.</w:t>
      </w:r>
      <w:r w:rsidRPr="005D334E">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bCs/>
          <w:lang w:eastAsia="pt-BR"/>
        </w:rPr>
        <w:t>7. DA DIVULGAÇÃO DO RESULTADO FINAL E HOMOLOGAÇÃO</w:t>
      </w: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7.1.</w:t>
      </w:r>
      <w:r w:rsidRPr="005D334E">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7. 2.</w:t>
      </w:r>
      <w:r w:rsidRPr="005D334E">
        <w:rPr>
          <w:rFonts w:ascii="Times New Roman" w:eastAsia="Times New Roman" w:hAnsi="Times New Roman" w:cs="Times New Roman"/>
          <w:lang w:eastAsia="pt-BR"/>
        </w:rPr>
        <w:t xml:space="preserve"> Nas publicações das listagens de todos os resultados do Processo Seletivo Simplificado constarão:</w:t>
      </w: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os candidatos habilitados, com a nota final por Função Temporária, de acordo com a opção do cargo declarado no ato da inscrição.</w:t>
      </w:r>
    </w:p>
    <w:p w:rsidR="009E5849" w:rsidRPr="005D334E" w:rsidRDefault="009E5849" w:rsidP="009E5849">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 em listagem separada, os candidatos deficientes habilitados, com a nota final por Função Temporária, de acordo com a opção do cargo declarado no ato da inscrição.</w:t>
      </w:r>
    </w:p>
    <w:p w:rsidR="009E5849" w:rsidRPr="005D334E" w:rsidRDefault="009E5849" w:rsidP="009E5849">
      <w:pPr>
        <w:spacing w:after="0" w:line="240" w:lineRule="auto"/>
        <w:jc w:val="both"/>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8. DA RESCISÃO DE CONTRATO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8.1</w:t>
      </w:r>
      <w:r w:rsidRPr="005D334E">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8.2.</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 xml:space="preserve">De acordo com a Lei Complementar nº 244, de 24 de novembro de 2005, os servidores contratados não farão jus ao abono pecuniário estabelecido, nem a adicionais, a título de </w:t>
      </w:r>
      <w:proofErr w:type="gramStart"/>
      <w:r w:rsidRPr="005D334E">
        <w:rPr>
          <w:rFonts w:ascii="Times New Roman" w:eastAsia="Times New Roman" w:hAnsi="Times New Roman" w:cs="Times New Roman"/>
          <w:b/>
          <w:lang w:eastAsia="pt-BR"/>
        </w:rPr>
        <w:t>incentivo estabelecidos</w:t>
      </w:r>
      <w:proofErr w:type="gramEnd"/>
      <w:r w:rsidRPr="005D334E">
        <w:rPr>
          <w:rFonts w:ascii="Times New Roman" w:eastAsia="Times New Roman" w:hAnsi="Times New Roman" w:cs="Times New Roman"/>
          <w:b/>
          <w:lang w:eastAsia="pt-BR"/>
        </w:rPr>
        <w:t xml:space="preserve"> pela Lei nº 5.321 de 30 de setembro de 2003.</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9. DAS DISPOSIÇÕES FINAIS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9.1. 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9.2.</w:t>
      </w:r>
      <w:r w:rsidRPr="005D334E">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9.3.</w:t>
      </w:r>
      <w:r w:rsidRPr="005D334E">
        <w:rPr>
          <w:rFonts w:ascii="Times New Roman" w:eastAsia="Times New Roman" w:hAnsi="Times New Roman" w:cs="Times New Roman"/>
          <w:lang w:eastAsia="pt-BR"/>
        </w:rPr>
        <w:t xml:space="preserve"> É de inteira responsabilidad</w:t>
      </w:r>
      <w:r w:rsidR="004B43C0" w:rsidRPr="005D334E">
        <w:rPr>
          <w:rFonts w:ascii="Times New Roman" w:eastAsia="Times New Roman" w:hAnsi="Times New Roman" w:cs="Times New Roman"/>
          <w:lang w:eastAsia="pt-BR"/>
        </w:rPr>
        <w:t>e do candidato, acompanhar frequ</w:t>
      </w:r>
      <w:r w:rsidRPr="005D334E">
        <w:rPr>
          <w:rFonts w:ascii="Times New Roman" w:eastAsia="Times New Roman" w:hAnsi="Times New Roman" w:cs="Times New Roman"/>
          <w:lang w:eastAsia="pt-BR"/>
        </w:rPr>
        <w:t>entemente quaisquer comunicados referentes a este Processo Seletivo Simplificado, que serão divulgados tanto na Secretaria Municipal de Saúde quanto no site da prefeitura Municipal de Patos de Minas.</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9.4.</w:t>
      </w:r>
      <w:r w:rsidRPr="005D334E">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w:t>
      </w:r>
      <w:r w:rsidR="004B43C0" w:rsidRPr="005D334E">
        <w:rPr>
          <w:rFonts w:ascii="Times New Roman" w:eastAsia="Times New Roman" w:hAnsi="Times New Roman" w:cs="Times New Roman"/>
          <w:lang w:eastAsia="pt-BR"/>
        </w:rPr>
        <w:t>ra Municipal de Patos de Minas</w:t>
      </w:r>
      <w:r w:rsidRPr="005D334E">
        <w:rPr>
          <w:rFonts w:ascii="Times New Roman" w:eastAsia="Times New Roman" w:hAnsi="Times New Roman" w:cs="Times New Roman"/>
          <w:lang w:eastAsia="pt-BR"/>
        </w:rPr>
        <w:t>, por meio da Comissão Coordenadora /SMS.</w:t>
      </w:r>
    </w:p>
    <w:p w:rsidR="009E5849" w:rsidRPr="00775DCB" w:rsidRDefault="009E5849" w:rsidP="00775DCB">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lang w:eastAsia="pt-BR"/>
        </w:rPr>
        <w:t>9.5.</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bCs/>
          <w:lang w:eastAsia="pt-BR"/>
        </w:rPr>
        <w:t xml:space="preserve"> Os </w:t>
      </w:r>
      <w:r w:rsidRPr="005D334E">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w:t>
      </w:r>
      <w:r w:rsidR="00775DCB">
        <w:rPr>
          <w:rFonts w:ascii="Times New Roman" w:eastAsia="Times New Roman" w:hAnsi="Times New Roman" w:cs="Times New Roman"/>
          <w:b/>
          <w:bCs/>
          <w:color w:val="000000"/>
          <w:lang w:eastAsia="pt-BR"/>
        </w:rPr>
        <w:t xml:space="preserve">      </w:t>
      </w:r>
      <w:r w:rsidRPr="005D334E">
        <w:rPr>
          <w:rFonts w:ascii="Times New Roman" w:eastAsia="Times New Roman" w:hAnsi="Times New Roman" w:cs="Times New Roman"/>
          <w:b/>
          <w:bCs/>
          <w:color w:val="000000"/>
          <w:lang w:eastAsia="pt-BR"/>
        </w:rPr>
        <w:t xml:space="preserve">requerimento fundamentado, devidamente protocolado e assinado pelo interessado, dirigido a Comissão Coordenadora do Processo Seletivo Simplificado. </w:t>
      </w:r>
      <w:r w:rsidRPr="005D334E">
        <w:rPr>
          <w:rFonts w:ascii="Times New Roman" w:eastAsia="Times New Roman" w:hAnsi="Times New Roman" w:cs="Times New Roman"/>
          <w:b/>
          <w:bCs/>
          <w:color w:val="FF0000"/>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9.6. Não será fornecido qualquer documento comprobatório de classificação no Processo Seletivo Simplificado ao candidato.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9.7.</w:t>
      </w:r>
      <w:r w:rsidRPr="005D334E">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775DCB" w:rsidRDefault="00775DCB" w:rsidP="004B43C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4B43C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9.8.</w:t>
      </w:r>
      <w:r w:rsidRPr="005D334E">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w:t>
      </w:r>
      <w:r w:rsidR="004B43C0" w:rsidRPr="005D334E">
        <w:rPr>
          <w:rFonts w:ascii="Times New Roman" w:eastAsia="Times New Roman" w:hAnsi="Times New Roman" w:cs="Times New Roman"/>
          <w:lang w:eastAsia="pt-BR"/>
        </w:rPr>
        <w:t xml:space="preserve"> Seletivo </w:t>
      </w:r>
      <w:r w:rsidRPr="005D334E">
        <w:rPr>
          <w:rFonts w:ascii="Times New Roman" w:eastAsia="Times New Roman" w:hAnsi="Times New Roman" w:cs="Times New Roman"/>
          <w:lang w:eastAsia="pt-BR"/>
        </w:rPr>
        <w:t>Simplificado / SMS localizada a Rua Dr. Eufrásio Rodrigues 05 - Bairro Jardim Centro, devendo na referida alteração constar o endereço para correspondência, telefone, e-mail e assinatura do candidato.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9.9.</w:t>
      </w:r>
      <w:r w:rsidRPr="005D334E">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10 - DOS RECURSOS</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10.1.</w:t>
      </w:r>
      <w:r w:rsidRPr="005D334E">
        <w:rPr>
          <w:rFonts w:ascii="Times New Roman" w:eastAsia="Times New Roman" w:hAnsi="Times New Roman" w:cs="Times New Roman"/>
          <w:lang w:eastAsia="pt-BR"/>
        </w:rPr>
        <w:t xml:space="preserve"> Serão admitidos recursos quanto ao resultado da etapa do Processo Seletivo Simplificado. </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10.2.</w:t>
      </w:r>
      <w:r w:rsidRPr="005D334E">
        <w:rPr>
          <w:rFonts w:ascii="Times New Roman" w:eastAsia="Times New Roman" w:hAnsi="Times New Roman" w:cs="Times New Roman"/>
          <w:lang w:eastAsia="pt-BR"/>
        </w:rPr>
        <w:t xml:space="preserve"> O prazo para interposição de recurso será de 01 (um) dia útil,</w:t>
      </w:r>
      <w:r w:rsidR="004B43C0" w:rsidRPr="005D334E">
        <w:rPr>
          <w:rFonts w:ascii="Times New Roman" w:eastAsia="Times New Roman" w:hAnsi="Times New Roman" w:cs="Times New Roman"/>
          <w:lang w:eastAsia="pt-BR"/>
        </w:rPr>
        <w:t xml:space="preserve"> contado do primeiro dia subsequ</w:t>
      </w:r>
      <w:r w:rsidRPr="005D334E">
        <w:rPr>
          <w:rFonts w:ascii="Times New Roman" w:eastAsia="Times New Roman" w:hAnsi="Times New Roman" w:cs="Times New Roman"/>
          <w:lang w:eastAsia="pt-BR"/>
        </w:rPr>
        <w:t>ente á divulgação do resultado preliminar da análise curricular e de 01 (um) dia útil posterior á divulgação final dos resultados, desde que previstos nas seguintes situações:</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a) à pontuação atribuída na avaliação dos títulos;</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à pontuação atribuída na avaliação experiência.</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10.3.</w:t>
      </w:r>
      <w:r w:rsidRPr="005D334E">
        <w:rPr>
          <w:rFonts w:ascii="Times New Roman" w:eastAsia="Times New Roman" w:hAnsi="Times New Roman" w:cs="Times New Roman"/>
          <w:lang w:eastAsia="pt-BR"/>
        </w:rPr>
        <w:t xml:space="preserve"> Admitir-se-á um único recurso por candidato para situações do item anterior.</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10.4.</w:t>
      </w:r>
      <w:r w:rsidRPr="005D334E">
        <w:rPr>
          <w:rFonts w:ascii="Times New Roman" w:eastAsia="Times New Roman" w:hAnsi="Times New Roman" w:cs="Times New Roman"/>
          <w:lang w:eastAsia="pt-BR"/>
        </w:rPr>
        <w:t xml:space="preserve"> Não serão aceitos os recursos interpostos em prazo destinado à etapa diversa da questionada.</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10.5.</w:t>
      </w:r>
      <w:r w:rsidRPr="005D334E">
        <w:rPr>
          <w:rFonts w:ascii="Times New Roman" w:eastAsia="Times New Roman" w:hAnsi="Times New Roman" w:cs="Times New Roman"/>
          <w:lang w:eastAsia="pt-BR"/>
        </w:rPr>
        <w:t xml:space="preserve"> Os recursos deverão ser entregues digitados. </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10. 5. 1.</w:t>
      </w:r>
      <w:r w:rsidRPr="005D334E">
        <w:rPr>
          <w:rFonts w:ascii="Times New Roman" w:eastAsia="Times New Roman" w:hAnsi="Times New Roman" w:cs="Times New Roman"/>
          <w:lang w:eastAsia="pt-BR"/>
        </w:rPr>
        <w:t xml:space="preserve"> O candidato deverá ser claro, consistente e objetivo em seu pleito. </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10. 5. 2.</w:t>
      </w:r>
      <w:r w:rsidRPr="005D334E">
        <w:rPr>
          <w:rFonts w:ascii="Times New Roman" w:eastAsia="Times New Roman" w:hAnsi="Times New Roman" w:cs="Times New Roman"/>
          <w:lang w:eastAsia="pt-BR"/>
        </w:rPr>
        <w:t xml:space="preserve"> Deverá ser entregues em 01 (uma) via original na Rua Dr. Eufrásio Rodrigues nº 05- Jardim Centro / SMS.</w:t>
      </w:r>
    </w:p>
    <w:p w:rsidR="009E5849" w:rsidRPr="005D334E" w:rsidRDefault="009E5849" w:rsidP="009E584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tbl>
      <w:tblPr>
        <w:tblpPr w:leftFromText="141" w:rightFromText="141" w:vertAnchor="text" w:horzAnchor="margin" w:tblpX="108"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1"/>
      </w:tblGrid>
      <w:tr w:rsidR="009E5849" w:rsidRPr="005D334E" w:rsidTr="009E5849">
        <w:tc>
          <w:tcPr>
            <w:tcW w:w="9671" w:type="dxa"/>
          </w:tcPr>
          <w:p w:rsidR="009E5849" w:rsidRPr="005D334E" w:rsidRDefault="009E5849" w:rsidP="009E584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PROCESSO SELETIVO SIMPLIFICADO</w:t>
            </w:r>
          </w:p>
          <w:p w:rsidR="009E5849" w:rsidRPr="005D334E" w:rsidRDefault="004B43C0" w:rsidP="009E5849">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EDITAL:     /2015</w:t>
            </w:r>
            <w:r w:rsidR="009E5849" w:rsidRPr="005D334E">
              <w:rPr>
                <w:rFonts w:ascii="Times New Roman" w:eastAsia="Times New Roman" w:hAnsi="Times New Roman" w:cs="Times New Roman"/>
                <w:b/>
                <w:lang w:eastAsia="pt-BR"/>
              </w:rPr>
              <w:br/>
              <w:t xml:space="preserve">RECURSO: ANÁLISE CURRICULAR </w:t>
            </w:r>
            <w:r w:rsidR="009E5849" w:rsidRPr="005D334E">
              <w:rPr>
                <w:rFonts w:ascii="Times New Roman" w:eastAsia="Times New Roman" w:hAnsi="Times New Roman" w:cs="Times New Roman"/>
                <w:b/>
                <w:lang w:eastAsia="pt-BR"/>
              </w:rPr>
              <w:br/>
              <w:t>CARGO:</w:t>
            </w:r>
            <w:r w:rsidR="009E5849" w:rsidRPr="005D334E">
              <w:rPr>
                <w:rFonts w:ascii="Times New Roman" w:eastAsia="Times New Roman" w:hAnsi="Times New Roman" w:cs="Times New Roman"/>
                <w:b/>
                <w:lang w:eastAsia="pt-BR"/>
              </w:rPr>
              <w:br/>
              <w:t>LOCALIDADE:</w:t>
            </w:r>
            <w:r w:rsidR="009E5849" w:rsidRPr="005D334E">
              <w:rPr>
                <w:rFonts w:ascii="Times New Roman" w:eastAsia="Times New Roman" w:hAnsi="Times New Roman" w:cs="Times New Roman"/>
                <w:b/>
                <w:lang w:eastAsia="pt-BR"/>
              </w:rPr>
              <w:br/>
              <w:t>NOME COMPLETO:</w:t>
            </w:r>
          </w:p>
          <w:p w:rsidR="009E5849" w:rsidRPr="005D334E" w:rsidRDefault="009E5849" w:rsidP="009E5849">
            <w:pPr>
              <w:overflowPunct w:val="0"/>
              <w:autoSpaceDE w:val="0"/>
              <w:autoSpaceDN w:val="0"/>
              <w:adjustRightInd w:val="0"/>
              <w:spacing w:after="0" w:line="330" w:lineRule="atLeast"/>
              <w:textAlignment w:val="baseline"/>
              <w:rPr>
                <w:rFonts w:ascii="Times New Roman" w:eastAsia="Times New Roman" w:hAnsi="Times New Roman" w:cs="Times New Roman"/>
                <w:b/>
                <w:lang w:eastAsia="pt-BR"/>
              </w:rPr>
            </w:pPr>
          </w:p>
        </w:tc>
      </w:tr>
    </w:tbl>
    <w:p w:rsidR="009E5849" w:rsidRPr="005D334E" w:rsidRDefault="009E5849" w:rsidP="009E584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10.7.</w:t>
      </w:r>
      <w:r w:rsidRPr="005D334E">
        <w:rPr>
          <w:rFonts w:ascii="Times New Roman" w:eastAsia="Times New Roman" w:hAnsi="Times New Roman" w:cs="Times New Roman"/>
          <w:lang w:eastAsia="pt-BR"/>
        </w:rPr>
        <w:t xml:space="preserve"> Não será permitida a juntada de documentos que comprovem informações curriculares na fase de recurso.</w:t>
      </w:r>
    </w:p>
    <w:p w:rsidR="009E5849" w:rsidRPr="005D334E" w:rsidRDefault="009E5849" w:rsidP="009E5849">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Este Edital entra em vigor na data da sua publicação.</w:t>
      </w:r>
    </w:p>
    <w:p w:rsidR="009E5849" w:rsidRPr="005D334E" w:rsidRDefault="009E5849" w:rsidP="009E5849">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w:t>
      </w:r>
      <w:r w:rsidRPr="000B2D9A">
        <w:rPr>
          <w:rFonts w:ascii="Times New Roman" w:eastAsia="Times New Roman" w:hAnsi="Times New Roman" w:cs="Times New Roman"/>
          <w:lang w:eastAsia="pt-BR"/>
        </w:rPr>
        <w:t>Prefeitura Municipal de Patos de Minas</w:t>
      </w:r>
      <w:r w:rsidR="00775DCB">
        <w:rPr>
          <w:rFonts w:ascii="Times New Roman" w:eastAsia="Times New Roman" w:hAnsi="Times New Roman" w:cs="Times New Roman"/>
          <w:lang w:eastAsia="pt-BR"/>
        </w:rPr>
        <w:t xml:space="preserve">, 02 </w:t>
      </w:r>
      <w:r w:rsidRPr="000B2D9A">
        <w:rPr>
          <w:rFonts w:ascii="Times New Roman" w:eastAsia="Times New Roman" w:hAnsi="Times New Roman" w:cs="Times New Roman"/>
          <w:lang w:eastAsia="pt-BR"/>
        </w:rPr>
        <w:t xml:space="preserve">de </w:t>
      </w:r>
      <w:r w:rsidR="000B2D9A" w:rsidRPr="000B2D9A">
        <w:rPr>
          <w:rFonts w:ascii="Times New Roman" w:eastAsia="Times New Roman" w:hAnsi="Times New Roman" w:cs="Times New Roman"/>
          <w:lang w:eastAsia="pt-BR"/>
        </w:rPr>
        <w:t>fevereiro</w:t>
      </w:r>
      <w:r w:rsidR="00C41FA4" w:rsidRPr="000B2D9A">
        <w:rPr>
          <w:rFonts w:ascii="Times New Roman" w:eastAsia="Times New Roman" w:hAnsi="Times New Roman" w:cs="Times New Roman"/>
          <w:lang w:eastAsia="pt-BR"/>
        </w:rPr>
        <w:t xml:space="preserve"> </w:t>
      </w:r>
      <w:r w:rsidR="004B43C0" w:rsidRPr="000B2D9A">
        <w:rPr>
          <w:rFonts w:ascii="Times New Roman" w:eastAsia="Times New Roman" w:hAnsi="Times New Roman" w:cs="Times New Roman"/>
          <w:lang w:eastAsia="pt-BR"/>
        </w:rPr>
        <w:t>de 2015</w:t>
      </w:r>
      <w:r w:rsidRPr="000B2D9A">
        <w:rPr>
          <w:rFonts w:ascii="Times New Roman" w:eastAsia="Times New Roman" w:hAnsi="Times New Roman" w:cs="Times New Roman"/>
          <w:lang w:eastAsia="pt-BR"/>
        </w:rPr>
        <w:t>.</w:t>
      </w:r>
      <w:r w:rsidRPr="005D334E">
        <w:rPr>
          <w:rFonts w:ascii="Times New Roman" w:eastAsia="Times New Roman" w:hAnsi="Times New Roman" w:cs="Times New Roman"/>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Pedro Lucas Rodrigues</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sidRPr="005D334E">
        <w:rPr>
          <w:rFonts w:ascii="Times New Roman" w:eastAsia="Times New Roman" w:hAnsi="Times New Roman" w:cs="Times New Roman"/>
          <w:bCs/>
          <w:lang w:eastAsia="pt-BR"/>
        </w:rPr>
        <w:t>Prefeito Municipal</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775DCB">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Dirceu Deocleciano Pacheco</w:t>
      </w:r>
    </w:p>
    <w:p w:rsidR="009E5849" w:rsidRPr="005D334E" w:rsidRDefault="009E5849" w:rsidP="00775DCB">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bCs/>
          <w:lang w:eastAsia="pt-BR"/>
        </w:rPr>
      </w:pPr>
      <w:r w:rsidRPr="005D334E">
        <w:rPr>
          <w:rFonts w:ascii="Times New Roman" w:eastAsia="Times New Roman" w:hAnsi="Times New Roman" w:cs="Times New Roman"/>
          <w:bCs/>
          <w:lang w:eastAsia="pt-BR"/>
        </w:rPr>
        <w:t>Secretário Municipal de Saúde</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Pérsio Ferreira de Barros</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Secretário Municipal de Administração</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Damião Borges da Silveira</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Procurador Geral do Município</w:t>
      </w:r>
    </w:p>
    <w:p w:rsidR="009E5849" w:rsidRPr="005D334E" w:rsidRDefault="009E5849" w:rsidP="009E5849">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lang w:eastAsia="pt-BR"/>
        </w:rPr>
      </w:pPr>
    </w:p>
    <w:p w:rsidR="009E5849" w:rsidRPr="005D334E" w:rsidRDefault="009E5849" w:rsidP="00775DCB">
      <w:pPr>
        <w:spacing w:before="100" w:beforeAutospacing="1" w:after="100" w:afterAutospacing="1" w:line="240" w:lineRule="auto"/>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775DCB" w:rsidRDefault="00775DCB" w:rsidP="00775DCB">
      <w:pPr>
        <w:spacing w:before="100" w:beforeAutospacing="1" w:after="100" w:afterAutospacing="1" w:line="240" w:lineRule="auto"/>
        <w:jc w:val="center"/>
        <w:rPr>
          <w:rFonts w:ascii="Times New Roman" w:eastAsia="Times New Roman" w:hAnsi="Times New Roman" w:cs="Times New Roman"/>
          <w:b/>
          <w:lang w:eastAsia="pt-BR"/>
        </w:rPr>
      </w:pPr>
    </w:p>
    <w:p w:rsidR="0056723B" w:rsidRPr="005D334E" w:rsidRDefault="009E5849" w:rsidP="0056723B">
      <w:pPr>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ANEXO I- </w:t>
      </w:r>
      <w:r w:rsidRPr="005D334E">
        <w:rPr>
          <w:rFonts w:ascii="Times New Roman" w:eastAsia="Times New Roman" w:hAnsi="Times New Roman" w:cs="Times New Roman"/>
          <w:b/>
          <w:bCs/>
          <w:lang w:eastAsia="pt-BR"/>
        </w:rPr>
        <w:t xml:space="preserve">DESCRIÇÃO SUMÁRIA DAS FUNÇÕES TEMPORÁRIAS </w:t>
      </w:r>
      <w:r w:rsidR="00775DCB">
        <w:rPr>
          <w:rFonts w:ascii="Times New Roman" w:eastAsia="Times New Roman" w:hAnsi="Times New Roman" w:cs="Times New Roman"/>
          <w:b/>
          <w:bCs/>
          <w:lang w:eastAsia="pt-BR"/>
        </w:rPr>
        <w:t>–</w:t>
      </w:r>
      <w:r w:rsidR="0056723B" w:rsidRPr="0056723B">
        <w:rPr>
          <w:rFonts w:ascii="Times New Roman" w:eastAsia="Times New Roman" w:hAnsi="Times New Roman" w:cs="Times New Roman"/>
          <w:b/>
          <w:lang w:eastAsia="pt-BR"/>
        </w:rPr>
        <w:t xml:space="preserve"> </w:t>
      </w:r>
      <w:r w:rsidR="0056723B" w:rsidRPr="000B2D9A">
        <w:rPr>
          <w:rFonts w:ascii="Times New Roman" w:eastAsia="Times New Roman" w:hAnsi="Times New Roman" w:cs="Times New Roman"/>
          <w:b/>
          <w:lang w:eastAsia="pt-BR"/>
        </w:rPr>
        <w:t>ED. 02 /2015</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b/>
          <w:lang w:eastAsia="pt-BR"/>
        </w:rPr>
      </w:pPr>
      <w:bookmarkStart w:id="0" w:name="_GoBack"/>
      <w:bookmarkEnd w:id="0"/>
      <w:r w:rsidRPr="005D334E">
        <w:rPr>
          <w:rFonts w:ascii="Times New Roman" w:eastAsia="Times New Roman" w:hAnsi="Times New Roman" w:cs="Times New Roman"/>
          <w:b/>
          <w:bCs/>
          <w:lang w:eastAsia="pt-BR"/>
        </w:rPr>
        <w:t xml:space="preserve"> LEI COM</w:t>
      </w:r>
      <w:r w:rsidR="00775DCB">
        <w:rPr>
          <w:rFonts w:ascii="Times New Roman" w:eastAsia="Times New Roman" w:hAnsi="Times New Roman" w:cs="Times New Roman"/>
          <w:b/>
          <w:bCs/>
          <w:lang w:eastAsia="pt-BR"/>
        </w:rPr>
        <w:t>PLEMENTAR Nº 244 de 24/11/2005</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SÃO ATRIBUIÇÕES DO MÉDICO PSF:</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Realizar consultas clínicas aos usuários da sua área adstrita;</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Executar as ações de assistência integral em todas as fases do ciclo de vida/criança, adolescente, mulher, adulto e idoso;</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Realizar consultas e procedimentos, na USF e, quando necessário no domicílio;</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Realizar as atividades clínicas correspondentes às áreas prioritárias na intervenção na Atenção Básica, definidas na Norma Operacional da Assistência à Saúde – NOAS 2001;</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Aliar a atuação clínica à prática da saúde coletiva;</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Fomentar a criação de grupos de patologias específicas, como de hipertensos, de diabéticos, de saúde mental, dentre outros;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Realizar o pronto atendimento médico nas urgências e emergências;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Encaminhar aos serviços de maior complexidade, quando necessário, garantindo a continuidade do tratamento na USF, por meio de um sistema de acompanhamento e referência e </w:t>
      </w:r>
      <w:proofErr w:type="spellStart"/>
      <w:proofErr w:type="gramStart"/>
      <w:r w:rsidRPr="005D334E">
        <w:rPr>
          <w:rFonts w:ascii="Times New Roman" w:eastAsia="Times New Roman" w:hAnsi="Times New Roman" w:cs="Times New Roman"/>
          <w:lang w:eastAsia="pt-BR"/>
        </w:rPr>
        <w:t>contra-referência</w:t>
      </w:r>
      <w:proofErr w:type="spellEnd"/>
      <w:proofErr w:type="gramEnd"/>
      <w:r w:rsidRPr="005D334E">
        <w:rPr>
          <w:rFonts w:ascii="Times New Roman" w:eastAsia="Times New Roman" w:hAnsi="Times New Roman" w:cs="Times New Roman"/>
          <w:lang w:eastAsia="pt-BR"/>
        </w:rPr>
        <w:t>;</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Realizar pequenas cirurgias ambulatoriais;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Indicar internação hospitalar;</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Solicitar exames complementares;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Verificar e atestar óbitos;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Executar outras atividades correlatas.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lang w:eastAsia="pt-BR"/>
        </w:rPr>
      </w:pPr>
    </w:p>
    <w:p w:rsidR="009E5849" w:rsidRPr="005D334E" w:rsidRDefault="009E5849" w:rsidP="009E5849">
      <w:pPr>
        <w:spacing w:after="0" w:line="240" w:lineRule="auto"/>
        <w:ind w:left="360"/>
        <w:jc w:val="center"/>
        <w:rPr>
          <w:rFonts w:ascii="Times New Roman" w:eastAsia="Times New Roman" w:hAnsi="Times New Roman" w:cs="Times New Roman"/>
          <w:b/>
          <w:bCs/>
          <w:lang w:eastAsia="pt-BR"/>
        </w:rPr>
      </w:pPr>
    </w:p>
    <w:p w:rsidR="009E5849" w:rsidRPr="005D334E" w:rsidRDefault="009E5849" w:rsidP="009E5849">
      <w:pPr>
        <w:spacing w:after="0" w:line="240" w:lineRule="auto"/>
        <w:ind w:left="360"/>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center"/>
        <w:rPr>
          <w:rFonts w:ascii="Times New Roman" w:eastAsia="Times New Roman" w:hAnsi="Times New Roman" w:cs="Times New Roman"/>
          <w:b/>
          <w:bCs/>
          <w:lang w:eastAsia="pt-BR"/>
        </w:rPr>
      </w:pPr>
    </w:p>
    <w:p w:rsidR="009E5849" w:rsidRPr="005D334E" w:rsidRDefault="009E5849" w:rsidP="009E5849">
      <w:pPr>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ANEXO II-CRONOGRAMA</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 xml:space="preserve">DO PROCESSO SELETIVO SIMPLIFICADO - </w:t>
      </w:r>
      <w:r w:rsidR="00C41FA4" w:rsidRPr="000B2D9A">
        <w:rPr>
          <w:rFonts w:ascii="Times New Roman" w:eastAsia="Times New Roman" w:hAnsi="Times New Roman" w:cs="Times New Roman"/>
          <w:b/>
          <w:lang w:eastAsia="pt-BR"/>
        </w:rPr>
        <w:t xml:space="preserve">ED. </w:t>
      </w:r>
      <w:r w:rsidR="000B2D9A" w:rsidRPr="000B2D9A">
        <w:rPr>
          <w:rFonts w:ascii="Times New Roman" w:eastAsia="Times New Roman" w:hAnsi="Times New Roman" w:cs="Times New Roman"/>
          <w:b/>
          <w:lang w:eastAsia="pt-BR"/>
        </w:rPr>
        <w:t>02</w:t>
      </w:r>
      <w:r w:rsidR="00C41FA4" w:rsidRPr="000B2D9A">
        <w:rPr>
          <w:rFonts w:ascii="Times New Roman" w:eastAsia="Times New Roman" w:hAnsi="Times New Roman" w:cs="Times New Roman"/>
          <w:b/>
          <w:lang w:eastAsia="pt-BR"/>
        </w:rPr>
        <w:t xml:space="preserve"> /2015</w:t>
      </w:r>
    </w:p>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PARA CONTRATAÇÃO DE PROFISSIONAIS DO PROGRAMA SAÚDE DA FAMÍLIA DA SECRETARIA MUNICIPAL DE SÁUDE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221"/>
      </w:tblGrid>
      <w:tr w:rsidR="009E5849" w:rsidRPr="005D334E" w:rsidTr="009E5849">
        <w:trPr>
          <w:trHeight w:val="336"/>
        </w:trPr>
        <w:tc>
          <w:tcPr>
            <w:tcW w:w="1526"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DATA</w:t>
            </w:r>
          </w:p>
        </w:tc>
        <w:tc>
          <w:tcPr>
            <w:tcW w:w="8221" w:type="dxa"/>
          </w:tcPr>
          <w:p w:rsidR="009E5849" w:rsidRPr="005D334E" w:rsidRDefault="009E5849" w:rsidP="009E5849">
            <w:pPr>
              <w:spacing w:before="100" w:beforeAutospacing="1" w:after="100" w:afterAutospacing="1" w:line="240" w:lineRule="auto"/>
              <w:jc w:val="center"/>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ESPECIFICAÇÃO</w:t>
            </w:r>
          </w:p>
        </w:tc>
      </w:tr>
      <w:tr w:rsidR="009E5849" w:rsidRPr="005D334E" w:rsidTr="009E5849">
        <w:tc>
          <w:tcPr>
            <w:tcW w:w="1526" w:type="dxa"/>
          </w:tcPr>
          <w:p w:rsidR="009E5849" w:rsidRPr="005D334E" w:rsidRDefault="000B2D9A" w:rsidP="009E58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02/02/2015</w:t>
            </w:r>
          </w:p>
        </w:tc>
        <w:tc>
          <w:tcPr>
            <w:tcW w:w="8221" w:type="dxa"/>
          </w:tcPr>
          <w:p w:rsidR="009E5849" w:rsidRPr="005D334E" w:rsidRDefault="009E5849" w:rsidP="0030668F">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 xml:space="preserve">Publicação e divulgação </w:t>
            </w:r>
            <w:r w:rsidR="0030668F" w:rsidRPr="005D334E">
              <w:rPr>
                <w:rFonts w:ascii="Times New Roman" w:eastAsia="Times New Roman" w:hAnsi="Times New Roman" w:cs="Times New Roman"/>
                <w:bCs/>
                <w:lang w:eastAsia="pt-BR"/>
              </w:rPr>
              <w:t xml:space="preserve">do Edital Completo do Processo Seletivo Simplificado no DOE/MG; PLACARD </w:t>
            </w:r>
            <w:r w:rsidRPr="005D334E">
              <w:rPr>
                <w:rFonts w:ascii="Times New Roman" w:eastAsia="Times New Roman" w:hAnsi="Times New Roman" w:cs="Times New Roman"/>
                <w:bCs/>
                <w:lang w:eastAsia="pt-BR"/>
              </w:rPr>
              <w:t>E SITE DA PREFEITURA DE PATOS DE MINAS.</w:t>
            </w:r>
          </w:p>
        </w:tc>
      </w:tr>
      <w:tr w:rsidR="009E5849" w:rsidRPr="005D334E" w:rsidTr="009E5849">
        <w:tc>
          <w:tcPr>
            <w:tcW w:w="1526" w:type="dxa"/>
          </w:tcPr>
          <w:p w:rsidR="009E5849" w:rsidRPr="005D334E" w:rsidRDefault="000B2D9A" w:rsidP="009E58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19/02/2015</w:t>
            </w:r>
          </w:p>
        </w:tc>
        <w:tc>
          <w:tcPr>
            <w:tcW w:w="8221" w:type="dxa"/>
          </w:tcPr>
          <w:p w:rsidR="0030668F" w:rsidRPr="005D334E" w:rsidRDefault="009E5849" w:rsidP="0030668F">
            <w:pPr>
              <w:spacing w:before="100" w:beforeAutospacing="1" w:after="100" w:afterAutospacing="1"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 xml:space="preserve">Início do período de Inscrições </w:t>
            </w:r>
            <w:r w:rsidR="0030668F" w:rsidRPr="005D334E">
              <w:rPr>
                <w:rFonts w:ascii="Times New Roman" w:eastAsia="Times New Roman" w:hAnsi="Times New Roman" w:cs="Times New Roman"/>
                <w:b/>
                <w:lang w:eastAsia="pt-BR"/>
              </w:rPr>
              <w:t>Secretaria Municipal de Saúde – Rua Dr. Eufrásio Rodrigues nº 05 – Jardim Centro.</w:t>
            </w:r>
          </w:p>
          <w:p w:rsidR="009E5849" w:rsidRPr="005D334E" w:rsidRDefault="0030668F" w:rsidP="0030668F">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lang w:eastAsia="pt-BR"/>
              </w:rPr>
              <w:t xml:space="preserve"> De segunda a sexta-feira de </w:t>
            </w:r>
            <w:proofErr w:type="gramStart"/>
            <w:r w:rsidRPr="005D334E">
              <w:rPr>
                <w:rFonts w:ascii="Times New Roman" w:eastAsia="Times New Roman" w:hAnsi="Times New Roman" w:cs="Times New Roman"/>
                <w:b/>
                <w:bCs/>
                <w:lang w:eastAsia="pt-BR"/>
              </w:rPr>
              <w:t>07:30</w:t>
            </w:r>
            <w:proofErr w:type="gramEnd"/>
            <w:r w:rsidRPr="005D334E">
              <w:rPr>
                <w:rFonts w:ascii="Times New Roman" w:eastAsia="Times New Roman" w:hAnsi="Times New Roman" w:cs="Times New Roman"/>
                <w:b/>
                <w:bCs/>
                <w:lang w:eastAsia="pt-BR"/>
              </w:rPr>
              <w:t>h às 12:30h</w:t>
            </w:r>
          </w:p>
        </w:tc>
      </w:tr>
      <w:tr w:rsidR="009E5849" w:rsidRPr="005D334E" w:rsidTr="009E5849">
        <w:tc>
          <w:tcPr>
            <w:tcW w:w="1526" w:type="dxa"/>
          </w:tcPr>
          <w:p w:rsidR="009E5849" w:rsidRPr="005D334E" w:rsidRDefault="000B2D9A" w:rsidP="009E58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26/02/2015</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Término do período de Inscrições</w:t>
            </w:r>
          </w:p>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Cs/>
                <w:lang w:eastAsia="pt-BR"/>
              </w:rPr>
              <w:t>*Data limite para apresentação dos Currículos conforme especificações do EDITAL.</w:t>
            </w:r>
          </w:p>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Cs/>
                <w:lang w:eastAsia="pt-BR"/>
              </w:rPr>
              <w:t>*Data limite para apresentação do Laudo Médico comprobatório de ser Portador de Necessidades Especiais - PNE</w:t>
            </w:r>
          </w:p>
        </w:tc>
      </w:tr>
      <w:tr w:rsidR="009E5849" w:rsidRPr="005D334E" w:rsidTr="009E5849">
        <w:tc>
          <w:tcPr>
            <w:tcW w:w="1526" w:type="dxa"/>
          </w:tcPr>
          <w:p w:rsidR="009E5849" w:rsidRPr="005D334E" w:rsidRDefault="000B2D9A" w:rsidP="009E58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19/03/2015</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 xml:space="preserve">Divulgação preliminar dos resultados </w:t>
            </w:r>
            <w:r w:rsidRPr="005D334E">
              <w:rPr>
                <w:rFonts w:ascii="Times New Roman" w:eastAsia="Times New Roman" w:hAnsi="Times New Roman" w:cs="Times New Roman"/>
                <w:bCs/>
                <w:lang w:eastAsia="pt-BR"/>
              </w:rPr>
              <w:t>SITE DA PREFEITURA DE PATOS DE MINAS E SECRETARIA MUNICIPAL DE SAÚDE.</w:t>
            </w:r>
          </w:p>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5D334E">
              <w:rPr>
                <w:rFonts w:ascii="Times New Roman" w:eastAsia="Times New Roman" w:hAnsi="Times New Roman" w:cs="Times New Roman"/>
                <w:b/>
                <w:bCs/>
                <w:lang w:eastAsia="pt-BR"/>
              </w:rPr>
              <w:t>12:00</w:t>
            </w:r>
            <w:proofErr w:type="gramEnd"/>
            <w:r w:rsidRPr="005D334E">
              <w:rPr>
                <w:rFonts w:ascii="Times New Roman" w:eastAsia="Times New Roman" w:hAnsi="Times New Roman" w:cs="Times New Roman"/>
                <w:b/>
                <w:bCs/>
                <w:lang w:eastAsia="pt-BR"/>
              </w:rPr>
              <w:t>h às 18:00h</w:t>
            </w:r>
          </w:p>
        </w:tc>
      </w:tr>
      <w:tr w:rsidR="009E5849" w:rsidRPr="005D334E" w:rsidTr="009E5849">
        <w:tc>
          <w:tcPr>
            <w:tcW w:w="1526" w:type="dxa"/>
          </w:tcPr>
          <w:p w:rsidR="009E5849" w:rsidRPr="005D334E" w:rsidRDefault="000B2D9A" w:rsidP="009E58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20/03/2015</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Recurso</w:t>
            </w:r>
          </w:p>
        </w:tc>
      </w:tr>
      <w:tr w:rsidR="009E5849" w:rsidRPr="005D334E" w:rsidTr="009E5849">
        <w:tc>
          <w:tcPr>
            <w:tcW w:w="1526" w:type="dxa"/>
          </w:tcPr>
          <w:p w:rsidR="009E5849" w:rsidRPr="005D334E" w:rsidRDefault="000B2D9A" w:rsidP="009E58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25/03/2015</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Divulgação do resultado da análise do recurso apresentado</w:t>
            </w:r>
            <w:r w:rsidRPr="005D334E">
              <w:rPr>
                <w:rFonts w:ascii="Times New Roman" w:eastAsia="Times New Roman" w:hAnsi="Times New Roman" w:cs="Times New Roman"/>
                <w:bCs/>
                <w:lang w:eastAsia="pt-BR"/>
              </w:rPr>
              <w:t xml:space="preserve"> SECRETARIA MUNICIPAL DE SAÚDE</w:t>
            </w:r>
          </w:p>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5D334E">
              <w:rPr>
                <w:rFonts w:ascii="Times New Roman" w:eastAsia="Times New Roman" w:hAnsi="Times New Roman" w:cs="Times New Roman"/>
                <w:b/>
                <w:bCs/>
                <w:lang w:eastAsia="pt-BR"/>
              </w:rPr>
              <w:t>12:00</w:t>
            </w:r>
            <w:proofErr w:type="gramEnd"/>
            <w:r w:rsidRPr="005D334E">
              <w:rPr>
                <w:rFonts w:ascii="Times New Roman" w:eastAsia="Times New Roman" w:hAnsi="Times New Roman" w:cs="Times New Roman"/>
                <w:b/>
                <w:bCs/>
                <w:lang w:eastAsia="pt-BR"/>
              </w:rPr>
              <w:t>h às 18:00h</w:t>
            </w:r>
          </w:p>
        </w:tc>
      </w:tr>
      <w:tr w:rsidR="009E5849" w:rsidRPr="005D334E" w:rsidTr="009E5849">
        <w:tc>
          <w:tcPr>
            <w:tcW w:w="1526" w:type="dxa"/>
          </w:tcPr>
          <w:p w:rsidR="009E5849" w:rsidRPr="005D334E" w:rsidRDefault="000B2D9A" w:rsidP="009E58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26/03/2015</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 xml:space="preserve">Divulgação dos Resultados Finais </w:t>
            </w:r>
            <w:r w:rsidRPr="005D334E">
              <w:rPr>
                <w:rFonts w:ascii="Times New Roman" w:eastAsia="Times New Roman" w:hAnsi="Times New Roman" w:cs="Times New Roman"/>
                <w:bCs/>
                <w:lang w:eastAsia="pt-BR"/>
              </w:rPr>
              <w:t>SITE DA PREFEITURA DE PATOS DE MINAS E SECRETARIA MUNICIPAL DE SAÚDE</w:t>
            </w:r>
          </w:p>
        </w:tc>
      </w:tr>
      <w:tr w:rsidR="009E5849" w:rsidRPr="005D334E" w:rsidTr="009E5849">
        <w:trPr>
          <w:trHeight w:val="418"/>
        </w:trPr>
        <w:tc>
          <w:tcPr>
            <w:tcW w:w="1526" w:type="dxa"/>
          </w:tcPr>
          <w:p w:rsidR="009E5849" w:rsidRPr="005D334E" w:rsidRDefault="000B2D9A" w:rsidP="009E58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27/03/2015</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 xml:space="preserve">Recurso quanto ao Resultado Final </w:t>
            </w:r>
            <w:r w:rsidRPr="005D334E">
              <w:rPr>
                <w:rFonts w:ascii="Times New Roman" w:eastAsia="Times New Roman" w:hAnsi="Times New Roman" w:cs="Times New Roman"/>
                <w:bCs/>
                <w:lang w:eastAsia="pt-BR"/>
              </w:rPr>
              <w:t>SECRETARIA MUNICIPAL DE SAÚDE.</w:t>
            </w:r>
          </w:p>
        </w:tc>
      </w:tr>
      <w:tr w:rsidR="009E5849" w:rsidRPr="005D334E" w:rsidTr="009E5849">
        <w:trPr>
          <w:trHeight w:val="418"/>
        </w:trPr>
        <w:tc>
          <w:tcPr>
            <w:tcW w:w="1526" w:type="dxa"/>
          </w:tcPr>
          <w:p w:rsidR="009E5849" w:rsidRPr="005D334E" w:rsidRDefault="000B2D9A" w:rsidP="009E58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30/03/2015</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 xml:space="preserve">Divulgação do recurso do Resultado Final </w:t>
            </w:r>
            <w:r w:rsidRPr="005D334E">
              <w:rPr>
                <w:rFonts w:ascii="Times New Roman" w:eastAsia="Times New Roman" w:hAnsi="Times New Roman" w:cs="Times New Roman"/>
                <w:bCs/>
                <w:lang w:eastAsia="pt-BR"/>
              </w:rPr>
              <w:t xml:space="preserve">– PLACARD, SITE DA PREFEITURA DE PATOS DE MINAS </w:t>
            </w:r>
            <w:r w:rsidR="000B2D9A">
              <w:rPr>
                <w:rFonts w:ascii="Times New Roman" w:eastAsia="Times New Roman" w:hAnsi="Times New Roman" w:cs="Times New Roman"/>
                <w:bCs/>
                <w:lang w:eastAsia="pt-BR"/>
              </w:rPr>
              <w:t>E SECRETARIA MUNICIPAL DE SAÚDE.</w:t>
            </w:r>
          </w:p>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Cs/>
                <w:lang w:eastAsia="pt-BR"/>
              </w:rPr>
            </w:pPr>
            <w:proofErr w:type="gramStart"/>
            <w:r w:rsidRPr="005D334E">
              <w:rPr>
                <w:rFonts w:ascii="Times New Roman" w:eastAsia="Times New Roman" w:hAnsi="Times New Roman" w:cs="Times New Roman"/>
                <w:b/>
                <w:bCs/>
                <w:lang w:eastAsia="pt-BR"/>
              </w:rPr>
              <w:t>12:00</w:t>
            </w:r>
            <w:proofErr w:type="gramEnd"/>
            <w:r w:rsidRPr="005D334E">
              <w:rPr>
                <w:rFonts w:ascii="Times New Roman" w:eastAsia="Times New Roman" w:hAnsi="Times New Roman" w:cs="Times New Roman"/>
                <w:b/>
                <w:bCs/>
                <w:lang w:eastAsia="pt-BR"/>
              </w:rPr>
              <w:t>h às 18:00h</w:t>
            </w:r>
          </w:p>
        </w:tc>
      </w:tr>
      <w:tr w:rsidR="009E5849" w:rsidRPr="005D334E" w:rsidTr="009E5849">
        <w:tc>
          <w:tcPr>
            <w:tcW w:w="1526" w:type="dxa"/>
          </w:tcPr>
          <w:p w:rsidR="009E5849" w:rsidRPr="005D334E" w:rsidRDefault="000B2D9A" w:rsidP="009E58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31/03/2015</w:t>
            </w:r>
          </w:p>
        </w:tc>
        <w:tc>
          <w:tcPr>
            <w:tcW w:w="8221" w:type="dxa"/>
          </w:tcPr>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Homologação do Processo Seletivo Simplificado (DOE/MG)</w:t>
            </w:r>
          </w:p>
        </w:tc>
      </w:tr>
    </w:tbl>
    <w:p w:rsidR="009E5849" w:rsidRPr="005D334E" w:rsidRDefault="009E5849" w:rsidP="009E5849">
      <w:pPr>
        <w:spacing w:before="100" w:beforeAutospacing="1" w:after="100" w:afterAutospacing="1" w:line="240" w:lineRule="auto"/>
        <w:jc w:val="both"/>
        <w:rPr>
          <w:rFonts w:ascii="Times New Roman" w:eastAsia="Times New Roman" w:hAnsi="Times New Roman" w:cs="Times New Roman"/>
          <w:b/>
          <w:bCs/>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41FA4" w:rsidRPr="005D334E" w:rsidRDefault="00C41FA4"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1FA4" w:rsidRPr="005D334E" w:rsidRDefault="00C41FA4"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1FA4" w:rsidRPr="005D334E" w:rsidRDefault="00C41FA4"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ANEXO III-FICHA DE INSCRIÇÃO</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lang w:eastAsia="pt-BR"/>
        </w:rPr>
        <w:t>MUNICÍPIO DE PATOS DE MINAS</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SECRETARIA MUNICIPAL DE SAUDE</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PROCESSO SELETIVO SIMPLIFICADO</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bl>
      <w:tblPr>
        <w:tblW w:w="93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9E5849" w:rsidRPr="005D334E" w:rsidTr="009E5849">
        <w:tc>
          <w:tcPr>
            <w:tcW w:w="9398"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FICHA DE INSCRIÇÃO</w:t>
            </w:r>
          </w:p>
        </w:tc>
      </w:tr>
      <w:tr w:rsidR="009E5849" w:rsidRPr="005D334E" w:rsidTr="009E5849">
        <w:tc>
          <w:tcPr>
            <w:tcW w:w="273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NOME DO CARGO (como esta no Edital)</w:t>
            </w:r>
          </w:p>
        </w:tc>
        <w:tc>
          <w:tcPr>
            <w:tcW w:w="6660"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bl>
      <w:tblPr>
        <w:tblpPr w:leftFromText="141" w:rightFromText="141" w:vertAnchor="text" w:horzAnchor="margin" w:tblpX="250" w:tblpY="32"/>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798"/>
        <w:gridCol w:w="393"/>
        <w:gridCol w:w="152"/>
        <w:gridCol w:w="300"/>
        <w:gridCol w:w="863"/>
        <w:gridCol w:w="700"/>
        <w:gridCol w:w="427"/>
        <w:gridCol w:w="633"/>
        <w:gridCol w:w="329"/>
        <w:gridCol w:w="627"/>
        <w:gridCol w:w="1021"/>
        <w:gridCol w:w="1628"/>
      </w:tblGrid>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NOME</w:t>
            </w:r>
          </w:p>
        </w:tc>
        <w:tc>
          <w:tcPr>
            <w:tcW w:w="8172" w:type="dxa"/>
            <w:gridSpan w:val="1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DATA DE NASC</w:t>
            </w:r>
          </w:p>
        </w:tc>
        <w:tc>
          <w:tcPr>
            <w:tcW w:w="833"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78"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9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SEXO</w:t>
            </w:r>
          </w:p>
        </w:tc>
        <w:tc>
          <w:tcPr>
            <w:tcW w:w="661"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8"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CPF</w:t>
            </w:r>
          </w:p>
        </w:tc>
        <w:tc>
          <w:tcPr>
            <w:tcW w:w="2815"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IDENTIDADE - RG</w:t>
            </w:r>
            <w:proofErr w:type="gramStart"/>
            <w:r w:rsidRPr="005D334E">
              <w:rPr>
                <w:rFonts w:ascii="Times New Roman" w:eastAsia="Times New Roman" w:hAnsi="Times New Roman" w:cs="Times New Roman"/>
                <w:lang w:eastAsia="pt-BR"/>
              </w:rPr>
              <w:t xml:space="preserve">  </w:t>
            </w:r>
            <w:proofErr w:type="gramEnd"/>
            <w:r w:rsidRPr="005D334E">
              <w:rPr>
                <w:rFonts w:ascii="Times New Roman" w:eastAsia="Times New Roman" w:hAnsi="Times New Roman" w:cs="Times New Roman"/>
                <w:lang w:eastAsia="pt-BR"/>
              </w:rPr>
              <w:t>Nº</w:t>
            </w:r>
          </w:p>
        </w:tc>
        <w:tc>
          <w:tcPr>
            <w:tcW w:w="3310" w:type="dxa"/>
            <w:gridSpan w:val="6"/>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418"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TITULO ELEITOR</w:t>
            </w:r>
          </w:p>
        </w:tc>
        <w:tc>
          <w:tcPr>
            <w:tcW w:w="3444"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ENDEREÇO</w:t>
            </w: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310" w:type="dxa"/>
            <w:gridSpan w:val="6"/>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418"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Nº</w:t>
            </w:r>
          </w:p>
        </w:tc>
        <w:tc>
          <w:tcPr>
            <w:tcW w:w="3444"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D334E">
              <w:rPr>
                <w:rFonts w:ascii="Times New Roman" w:eastAsia="Times New Roman" w:hAnsi="Times New Roman" w:cs="Times New Roman"/>
                <w:lang w:eastAsia="ar-SA"/>
              </w:rPr>
              <w:t>COMPLEMENTO</w:t>
            </w: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CIDADE</w:t>
            </w:r>
          </w:p>
        </w:tc>
        <w:tc>
          <w:tcPr>
            <w:tcW w:w="8172" w:type="dxa"/>
            <w:gridSpan w:val="1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CEP</w:t>
            </w:r>
          </w:p>
        </w:tc>
        <w:tc>
          <w:tcPr>
            <w:tcW w:w="1403"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907"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BAIRRO</w:t>
            </w:r>
          </w:p>
        </w:tc>
        <w:tc>
          <w:tcPr>
            <w:tcW w:w="2047"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046"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UF</w:t>
            </w:r>
          </w:p>
        </w:tc>
        <w:tc>
          <w:tcPr>
            <w:tcW w:w="176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TELEFONE FIXO</w:t>
            </w:r>
          </w:p>
        </w:tc>
        <w:tc>
          <w:tcPr>
            <w:tcW w:w="3310" w:type="dxa"/>
            <w:gridSpan w:val="6"/>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862" w:type="dxa"/>
            <w:gridSpan w:val="6"/>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D334E">
              <w:rPr>
                <w:rFonts w:ascii="Times New Roman" w:eastAsia="Times New Roman" w:hAnsi="Times New Roman" w:cs="Times New Roman"/>
                <w:lang w:eastAsia="ar-SA"/>
              </w:rPr>
              <w:t>CELULAR</w:t>
            </w: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E-MAIL</w:t>
            </w:r>
          </w:p>
        </w:tc>
        <w:tc>
          <w:tcPr>
            <w:tcW w:w="8172" w:type="dxa"/>
            <w:gridSpan w:val="1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1298"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PESSOA COM DEFICIÊNCIA</w:t>
            </w:r>
          </w:p>
        </w:tc>
        <w:tc>
          <w:tcPr>
            <w:tcW w:w="1249"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sidRPr="005D334E">
              <w:rPr>
                <w:rFonts w:ascii="Times New Roman" w:eastAsia="Times New Roman" w:hAnsi="Times New Roman" w:cs="Times New Roman"/>
                <w:lang w:eastAsia="ar-SA"/>
              </w:rPr>
              <w:t xml:space="preserve">(     </w:t>
            </w:r>
            <w:proofErr w:type="gramEnd"/>
            <w:r w:rsidRPr="005D334E">
              <w:rPr>
                <w:rFonts w:ascii="Times New Roman" w:eastAsia="Times New Roman" w:hAnsi="Times New Roman" w:cs="Times New Roman"/>
                <w:lang w:eastAsia="ar-SA"/>
              </w:rPr>
              <w:t>) SIM</w:t>
            </w: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5D334E">
              <w:rPr>
                <w:rFonts w:ascii="Times New Roman" w:eastAsia="Times New Roman" w:hAnsi="Times New Roman" w:cs="Times New Roman"/>
                <w:lang w:eastAsia="ar-SA"/>
              </w:rPr>
              <w:t xml:space="preserve">(     </w:t>
            </w:r>
            <w:proofErr w:type="gramEnd"/>
            <w:r w:rsidRPr="005D334E">
              <w:rPr>
                <w:rFonts w:ascii="Times New Roman" w:eastAsia="Times New Roman" w:hAnsi="Times New Roman" w:cs="Times New Roman"/>
                <w:lang w:eastAsia="ar-SA"/>
              </w:rPr>
              <w:t>) NÃO</w:t>
            </w:r>
            <w:r w:rsidRPr="005D334E">
              <w:rPr>
                <w:rFonts w:ascii="Times New Roman" w:eastAsia="Times New Roman" w:hAnsi="Times New Roman" w:cs="Times New Roman"/>
                <w:b/>
                <w:lang w:eastAsia="ar-SA"/>
              </w:rPr>
              <w:t xml:space="preserve"> </w:t>
            </w:r>
          </w:p>
        </w:tc>
        <w:tc>
          <w:tcPr>
            <w:tcW w:w="2061"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ESPECIFIQUE</w:t>
            </w:r>
          </w:p>
        </w:tc>
        <w:tc>
          <w:tcPr>
            <w:tcW w:w="4862" w:type="dxa"/>
            <w:gridSpan w:val="6"/>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9470" w:type="dxa"/>
            <w:gridSpan w:val="1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D334E">
              <w:rPr>
                <w:rFonts w:ascii="Times New Roman" w:eastAsia="Times New Roman" w:hAnsi="Times New Roman" w:cs="Times New Roman"/>
                <w:lang w:eastAsia="ar-SA"/>
              </w:rPr>
              <w:t>INTERSSE EM VAGAS DESTINADAS A DEFICIENTES?</w:t>
            </w:r>
            <w:r w:rsidRPr="005D334E">
              <w:rPr>
                <w:rFonts w:ascii="Times New Roman" w:eastAsia="Times New Roman" w:hAnsi="Times New Roman" w:cs="Times New Roman"/>
                <w:b/>
                <w:lang w:eastAsia="ar-SA"/>
              </w:rPr>
              <w:t xml:space="preserve">     </w:t>
            </w:r>
            <w:proofErr w:type="gramStart"/>
            <w:r w:rsidRPr="005D334E">
              <w:rPr>
                <w:rFonts w:ascii="Times New Roman" w:eastAsia="Times New Roman" w:hAnsi="Times New Roman" w:cs="Times New Roman"/>
                <w:lang w:eastAsia="ar-SA"/>
              </w:rPr>
              <w:t xml:space="preserve">(        </w:t>
            </w:r>
            <w:proofErr w:type="gramEnd"/>
            <w:r w:rsidRPr="005D334E">
              <w:rPr>
                <w:rFonts w:ascii="Times New Roman" w:eastAsia="Times New Roman" w:hAnsi="Times New Roman" w:cs="Times New Roman"/>
                <w:lang w:eastAsia="ar-SA"/>
              </w:rPr>
              <w:t>) SIM             (       ) NÃO</w:t>
            </w:r>
          </w:p>
        </w:tc>
      </w:tr>
      <w:tr w:rsidR="009E5849" w:rsidRPr="005D334E" w:rsidTr="009E5849">
        <w:tc>
          <w:tcPr>
            <w:tcW w:w="9470" w:type="dxa"/>
            <w:gridSpan w:val="13"/>
            <w:tcBorders>
              <w:top w:val="single" w:sz="4" w:space="0" w:color="auto"/>
              <w:left w:val="single" w:sz="4" w:space="0" w:color="auto"/>
              <w:bottom w:val="single" w:sz="4" w:space="0" w:color="auto"/>
              <w:right w:val="single" w:sz="4" w:space="0" w:color="auto"/>
            </w:tcBorders>
          </w:tcPr>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Declaro que aceito as condições descritas no Edital que rege este Processo Seletivo Simplificado e, se convocado para contratação, que apresentarei todos os documentos comprobatórios dos requisitos pessoais, de escolaridade e profissionais para assinar o contrato.</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Patos de Minas,               </w:t>
            </w:r>
            <w:proofErr w:type="gramStart"/>
            <w:r w:rsidRPr="005D334E">
              <w:rPr>
                <w:rFonts w:ascii="Times New Roman" w:eastAsia="Times New Roman" w:hAnsi="Times New Roman" w:cs="Times New Roman"/>
                <w:b/>
                <w:lang w:eastAsia="pt-BR"/>
              </w:rPr>
              <w:t xml:space="preserve">de                </w:t>
            </w:r>
            <w:r w:rsidR="00C41FA4" w:rsidRPr="005D334E">
              <w:rPr>
                <w:rFonts w:ascii="Times New Roman" w:eastAsia="Times New Roman" w:hAnsi="Times New Roman" w:cs="Times New Roman"/>
                <w:b/>
                <w:lang w:eastAsia="pt-BR"/>
              </w:rPr>
              <w:t xml:space="preserve">  </w:t>
            </w:r>
            <w:proofErr w:type="spellStart"/>
            <w:r w:rsidR="00C41FA4" w:rsidRPr="005D334E">
              <w:rPr>
                <w:rFonts w:ascii="Times New Roman" w:eastAsia="Times New Roman" w:hAnsi="Times New Roman" w:cs="Times New Roman"/>
                <w:b/>
                <w:lang w:eastAsia="pt-BR"/>
              </w:rPr>
              <w:t>de</w:t>
            </w:r>
            <w:proofErr w:type="spellEnd"/>
            <w:proofErr w:type="gramEnd"/>
            <w:r w:rsidR="00C41FA4" w:rsidRPr="005D334E">
              <w:rPr>
                <w:rFonts w:ascii="Times New Roman" w:eastAsia="Times New Roman" w:hAnsi="Times New Roman" w:cs="Times New Roman"/>
                <w:b/>
                <w:lang w:eastAsia="pt-BR"/>
              </w:rPr>
              <w:t xml:space="preserve"> 2015</w:t>
            </w:r>
          </w:p>
          <w:p w:rsidR="009E5849" w:rsidRPr="005D334E" w:rsidRDefault="009E5849" w:rsidP="009E584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ASSINATURA DO CANDIDATO</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9E5849" w:rsidRPr="005D334E" w:rsidRDefault="009E5849" w:rsidP="000B2D9A">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pPr w:leftFromText="141" w:rightFromText="141" w:vertAnchor="text" w:horzAnchor="margin" w:tblpX="250" w:tblpY="10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0B2D9A" w:rsidRPr="00BD35BC" w:rsidTr="00775DCB">
        <w:tc>
          <w:tcPr>
            <w:tcW w:w="9464" w:type="dxa"/>
            <w:tcBorders>
              <w:top w:val="single" w:sz="4" w:space="0" w:color="auto"/>
              <w:left w:val="single" w:sz="4" w:space="0" w:color="auto"/>
              <w:bottom w:val="single" w:sz="4" w:space="0" w:color="auto"/>
              <w:right w:val="single" w:sz="4" w:space="0" w:color="auto"/>
            </w:tcBorders>
          </w:tcPr>
          <w:p w:rsidR="000B2D9A" w:rsidRPr="00BD35BC" w:rsidRDefault="000B2D9A" w:rsidP="000B2D9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COMPROVANTE DE INSCRIÇÃO DO PROCESSO SELETIVO SIMPLIFICADO</w:t>
            </w:r>
          </w:p>
        </w:tc>
      </w:tr>
      <w:tr w:rsidR="000B2D9A" w:rsidRPr="00BD35BC" w:rsidTr="00775DCB">
        <w:tc>
          <w:tcPr>
            <w:tcW w:w="9464" w:type="dxa"/>
            <w:tcBorders>
              <w:top w:val="single" w:sz="4" w:space="0" w:color="auto"/>
              <w:left w:val="single" w:sz="4" w:space="0" w:color="auto"/>
              <w:bottom w:val="single" w:sz="4" w:space="0" w:color="auto"/>
              <w:right w:val="single" w:sz="4" w:space="0" w:color="auto"/>
            </w:tcBorders>
          </w:tcPr>
          <w:p w:rsidR="000B2D9A" w:rsidRPr="00BD35BC"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NOME DO CANDIDATO:</w:t>
            </w:r>
          </w:p>
        </w:tc>
      </w:tr>
      <w:tr w:rsidR="000B2D9A" w:rsidRPr="00BD35BC" w:rsidTr="00775DCB">
        <w:tc>
          <w:tcPr>
            <w:tcW w:w="9464" w:type="dxa"/>
            <w:tcBorders>
              <w:top w:val="single" w:sz="4" w:space="0" w:color="auto"/>
              <w:left w:val="single" w:sz="4" w:space="0" w:color="auto"/>
              <w:bottom w:val="single" w:sz="4" w:space="0" w:color="auto"/>
              <w:right w:val="single" w:sz="4" w:space="0" w:color="auto"/>
            </w:tcBorders>
          </w:tcPr>
          <w:p w:rsidR="000B2D9A" w:rsidRPr="00BD35BC"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RG:</w:t>
            </w:r>
          </w:p>
        </w:tc>
      </w:tr>
      <w:tr w:rsidR="000B2D9A" w:rsidRPr="00BD35BC" w:rsidTr="00775DCB">
        <w:tc>
          <w:tcPr>
            <w:tcW w:w="9464" w:type="dxa"/>
            <w:tcBorders>
              <w:top w:val="single" w:sz="4" w:space="0" w:color="auto"/>
              <w:left w:val="single" w:sz="4" w:space="0" w:color="auto"/>
              <w:bottom w:val="single" w:sz="4" w:space="0" w:color="auto"/>
              <w:right w:val="single" w:sz="4" w:space="0" w:color="auto"/>
            </w:tcBorders>
          </w:tcPr>
          <w:p w:rsidR="000B2D9A" w:rsidRPr="00BD35BC"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BD35BC">
              <w:rPr>
                <w:rFonts w:ascii="Times New Roman" w:eastAsia="Times New Roman" w:hAnsi="Times New Roman" w:cs="Times New Roman"/>
                <w:lang w:eastAsia="pt-BR"/>
              </w:rPr>
              <w:t>CARGO (Conforme Edital):</w:t>
            </w:r>
          </w:p>
        </w:tc>
      </w:tr>
      <w:tr w:rsidR="000B2D9A" w:rsidRPr="00410B16" w:rsidTr="00775DCB">
        <w:tc>
          <w:tcPr>
            <w:tcW w:w="9464" w:type="dxa"/>
            <w:tcBorders>
              <w:top w:val="single" w:sz="4" w:space="0" w:color="auto"/>
              <w:left w:val="single" w:sz="4" w:space="0" w:color="auto"/>
              <w:bottom w:val="single" w:sz="4" w:space="0" w:color="auto"/>
              <w:right w:val="single" w:sz="4" w:space="0" w:color="auto"/>
            </w:tcBorders>
          </w:tcPr>
          <w:p w:rsidR="000B2D9A" w:rsidRPr="00BD35BC"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ASSINATURA, DATA E MATRÍCULA DO SERVIDOR RESPONSÁVEL PELA INSCRIÇÃO:</w:t>
            </w:r>
          </w:p>
          <w:p w:rsidR="000B2D9A" w:rsidRPr="00BD35BC"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B2D9A"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B2D9A"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B2D9A"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B2D9A" w:rsidRPr="00410B16" w:rsidRDefault="000B2D9A" w:rsidP="000B2D9A">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tc>
      </w:tr>
    </w:tbl>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ANEXO IV- CURRICULUM VITAE</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lang w:eastAsia="pt-BR"/>
        </w:rPr>
        <w:t>MUNICIPIO DE PATOS DE MINAS</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SECRETARIA MUNICIPAL DE SAUDE</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PROCESSO SELETIVO SIMPLIFICADO</w:t>
      </w: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9E5849" w:rsidRPr="005D334E" w:rsidTr="009E5849">
        <w:tc>
          <w:tcPr>
            <w:tcW w:w="9356" w:type="dxa"/>
            <w:gridSpan w:val="7"/>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NOME:</w:t>
            </w:r>
          </w:p>
        </w:tc>
      </w:tr>
      <w:tr w:rsidR="009E5849" w:rsidRPr="005D334E" w:rsidTr="009E5849">
        <w:tc>
          <w:tcPr>
            <w:tcW w:w="9356" w:type="dxa"/>
            <w:gridSpan w:val="7"/>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FUNÇÃO (Como está no Edital)</w:t>
            </w:r>
          </w:p>
        </w:tc>
      </w:tr>
      <w:tr w:rsidR="009E5849" w:rsidRPr="005D334E" w:rsidTr="009E5849">
        <w:tc>
          <w:tcPr>
            <w:tcW w:w="837" w:type="dxa"/>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9356" w:type="dxa"/>
            <w:gridSpan w:val="7"/>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ENDEREÇO:</w:t>
            </w:r>
          </w:p>
        </w:tc>
      </w:tr>
      <w:tr w:rsidR="009E5849" w:rsidRPr="005D334E" w:rsidTr="009E5849">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E-MAIL:</w:t>
            </w:r>
          </w:p>
        </w:tc>
      </w:tr>
      <w:tr w:rsidR="009E5849" w:rsidRPr="005D334E" w:rsidTr="009E5849">
        <w:tc>
          <w:tcPr>
            <w:tcW w:w="9356" w:type="dxa"/>
            <w:gridSpan w:val="7"/>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val="restart"/>
            <w:tcBorders>
              <w:top w:val="single" w:sz="4" w:space="0" w:color="auto"/>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GRADUAÇÃO</w:t>
            </w: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informar instituições de ensino, ano da conclusão, o curso e área de habilitação</w:t>
            </w:r>
            <w:proofErr w:type="gramStart"/>
            <w:r w:rsidRPr="005D334E">
              <w:rPr>
                <w:rFonts w:ascii="Times New Roman" w:eastAsia="Times New Roman" w:hAnsi="Times New Roman" w:cs="Times New Roman"/>
                <w:lang w:eastAsia="pt-BR"/>
              </w:rPr>
              <w:t>)</w:t>
            </w:r>
            <w:proofErr w:type="gramEnd"/>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 Tudo que informar aqui precisa de comprovação (certificado ou diploma)</w:t>
            </w:r>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206"/>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206"/>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val="restart"/>
            <w:tcBorders>
              <w:top w:val="single" w:sz="4" w:space="0" w:color="auto"/>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RESIDÊNCIA/CURSOS DE ESPECIALIZAÇÃO/ CAPACITAÇÃO E APERFEIÇOAMENTO NA ÁREA DE FUNÇÃO</w:t>
            </w: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curso de</w:t>
            </w:r>
            <w:r w:rsidRPr="005D334E">
              <w:rPr>
                <w:rFonts w:ascii="Times New Roman" w:eastAsia="Times New Roman" w:hAnsi="Times New Roman" w:cs="Times New Roman"/>
                <w:b/>
                <w:lang w:eastAsia="pt-BR"/>
              </w:rPr>
              <w:t xml:space="preserve"> </w:t>
            </w:r>
            <w:r w:rsidRPr="005D334E">
              <w:rPr>
                <w:rFonts w:ascii="Times New Roman" w:eastAsia="Times New Roman" w:hAnsi="Times New Roman" w:cs="Times New Roman"/>
                <w:lang w:eastAsia="pt-BR"/>
              </w:rPr>
              <w:t>capacitação e aperfeiçoamento na área de função)</w:t>
            </w:r>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w:t>
            </w:r>
            <w:r w:rsidRPr="005D334E">
              <w:rPr>
                <w:rFonts w:ascii="Times New Roman" w:eastAsia="Times New Roman" w:hAnsi="Times New Roman" w:cs="Times New Roman"/>
                <w:b/>
                <w:lang w:eastAsia="pt-BR"/>
              </w:rPr>
              <w:t xml:space="preserve"> </w:t>
            </w:r>
            <w:r w:rsidRPr="005D334E">
              <w:rPr>
                <w:rFonts w:ascii="Times New Roman" w:eastAsia="Times New Roman" w:hAnsi="Times New Roman" w:cs="Times New Roman"/>
                <w:lang w:eastAsia="pt-BR"/>
              </w:rPr>
              <w:t>Tudo que informar aqui precisa de comprovação (certificado ou diploma)</w:t>
            </w:r>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PONTUAÇÃO</w:t>
            </w: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9E5849" w:rsidRPr="005D334E" w:rsidTr="009E5849">
        <w:trPr>
          <w:trHeight w:val="187"/>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7"/>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8"/>
        </w:trPr>
        <w:tc>
          <w:tcPr>
            <w:tcW w:w="2680" w:type="dxa"/>
            <w:gridSpan w:val="3"/>
            <w:vMerge/>
            <w:tcBorders>
              <w:left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EXPERIÊNCIA</w:t>
            </w: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(informar períodos, empregadores e cargos/funções</w:t>
            </w:r>
            <w:proofErr w:type="gramStart"/>
            <w:r w:rsidRPr="005D334E">
              <w:rPr>
                <w:rFonts w:ascii="Times New Roman" w:eastAsia="Times New Roman" w:hAnsi="Times New Roman" w:cs="Times New Roman"/>
                <w:lang w:eastAsia="pt-BR"/>
              </w:rPr>
              <w:t>)</w:t>
            </w:r>
            <w:proofErr w:type="gramEnd"/>
            <w:r w:rsidRPr="005D334E">
              <w:rPr>
                <w:rFonts w:ascii="Times New Roman" w:eastAsia="Times New Roman" w:hAnsi="Times New Roman" w:cs="Times New Roman"/>
                <w:lang w:eastAsia="pt-BR"/>
              </w:rPr>
              <w:t xml:space="preserve"> </w:t>
            </w:r>
          </w:p>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 xml:space="preserve"> * Tudo que informar aqui precisa de comprovação (cópia de carteira de trabalho ou declaração onde trabalhou)</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9E5849" w:rsidRPr="005D334E" w:rsidTr="009E58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9E5849" w:rsidRPr="005D334E" w:rsidRDefault="009E5849" w:rsidP="009E58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9E5849" w:rsidRPr="005D334E" w:rsidRDefault="009E5849" w:rsidP="009E58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ANEXO V- MODELO DE FORMULÁRIO DE RECURSO PROCESSO SELETIVO SIMPLIFICADO</w:t>
      </w:r>
      <w:r w:rsidRPr="005D334E">
        <w:rPr>
          <w:rFonts w:ascii="Times New Roman" w:eastAsia="Times New Roman" w:hAnsi="Times New Roman" w:cs="Times New Roman"/>
          <w:lang w:eastAsia="pt-BR"/>
        </w:rPr>
        <w:t xml:space="preserve">. </w:t>
      </w: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9E5849" w:rsidRPr="005D334E" w:rsidTr="009E5849">
        <w:tc>
          <w:tcPr>
            <w:tcW w:w="9779" w:type="dxa"/>
          </w:tcPr>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Candidato (a):</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Opção da Função Temporária:</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N.º do CPF:</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N.º do Documento de Identidade:</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Fundamentação e argumentação lógica:</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Data e assinatura:</w:t>
            </w: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tc>
      </w:tr>
    </w:tbl>
    <w:p w:rsidR="009E5849" w:rsidRPr="005D334E" w:rsidRDefault="009E5849" w:rsidP="009E5849">
      <w:pPr>
        <w:spacing w:before="100" w:beforeAutospacing="1" w:after="100" w:afterAutospacing="1" w:line="240" w:lineRule="auto"/>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9E5849" w:rsidRPr="005D334E" w:rsidRDefault="009E5849" w:rsidP="009E5849">
      <w:pPr>
        <w:rPr>
          <w:rFonts w:ascii="Times New Roman" w:eastAsia="Times New Roman" w:hAnsi="Times New Roman" w:cs="Times New Roman"/>
          <w:b/>
          <w:lang w:eastAsia="pt-BR"/>
        </w:rPr>
      </w:pPr>
      <w:proofErr w:type="gramStart"/>
      <w:r w:rsidRPr="005D334E">
        <w:rPr>
          <w:rFonts w:ascii="Times New Roman" w:eastAsia="Times New Roman" w:hAnsi="Times New Roman" w:cs="Times New Roman"/>
          <w:b/>
          <w:bCs/>
          <w:color w:val="000000"/>
          <w:lang w:eastAsia="pt-BR"/>
        </w:rPr>
        <w:t>ANEXO VI</w:t>
      </w:r>
      <w:proofErr w:type="gramEnd"/>
      <w:r w:rsidRPr="005D334E">
        <w:rPr>
          <w:rFonts w:ascii="Times New Roman" w:eastAsia="Times New Roman" w:hAnsi="Times New Roman" w:cs="Times New Roman"/>
          <w:b/>
          <w:bCs/>
          <w:color w:val="000000"/>
          <w:lang w:eastAsia="pt-BR"/>
        </w:rPr>
        <w:t xml:space="preserve"> - </w:t>
      </w:r>
      <w:r w:rsidRPr="005D334E">
        <w:rPr>
          <w:rFonts w:ascii="Times New Roman" w:eastAsia="Times New Roman" w:hAnsi="Times New Roman" w:cs="Times New Roman"/>
          <w:b/>
          <w:lang w:eastAsia="pt-BR"/>
        </w:rPr>
        <w:t>DECLARAÇÃO DE NÃO DEMISSÃO DO SERVIÇO PÚBLICO</w:t>
      </w:r>
    </w:p>
    <w:p w:rsidR="009E5849" w:rsidRPr="005D334E" w:rsidRDefault="009E5849" w:rsidP="009E5849">
      <w:pPr>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SECRETARIA MUNICIPAL DE SAUDE</w:t>
      </w:r>
    </w:p>
    <w:p w:rsidR="009E5849" w:rsidRPr="005D334E" w:rsidRDefault="009E5849" w:rsidP="009E5849">
      <w:pPr>
        <w:jc w:val="center"/>
        <w:rPr>
          <w:rFonts w:ascii="Times New Roman" w:eastAsia="Times New Roman" w:hAnsi="Times New Roman" w:cs="Times New Roman"/>
          <w:b/>
          <w:lang w:eastAsia="pt-BR"/>
        </w:rPr>
      </w:pP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PROCESSO SE</w:t>
      </w:r>
      <w:r w:rsidR="00775DCB">
        <w:rPr>
          <w:rFonts w:ascii="Times New Roman" w:eastAsia="Times New Roman" w:hAnsi="Times New Roman" w:cs="Times New Roman"/>
          <w:b/>
          <w:lang w:eastAsia="pt-BR"/>
        </w:rPr>
        <w:t>LETIVO SIMPLIFICADO Nº 02</w:t>
      </w:r>
      <w:r w:rsidR="00C41FA4" w:rsidRPr="005D334E">
        <w:rPr>
          <w:rFonts w:ascii="Times New Roman" w:eastAsia="Times New Roman" w:hAnsi="Times New Roman" w:cs="Times New Roman"/>
          <w:b/>
          <w:lang w:eastAsia="pt-BR"/>
        </w:rPr>
        <w:t>/2015</w:t>
      </w:r>
    </w:p>
    <w:p w:rsidR="009E5849" w:rsidRPr="005D334E" w:rsidRDefault="009E5849" w:rsidP="009E5849">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9E5849" w:rsidRPr="005D334E" w:rsidTr="009E5849">
        <w:tc>
          <w:tcPr>
            <w:tcW w:w="1809"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NOME:</w:t>
            </w: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9E5849" w:rsidRPr="005D334E" w:rsidRDefault="009E5849" w:rsidP="009E5849">
            <w:pPr>
              <w:spacing w:after="0" w:line="240" w:lineRule="auto"/>
              <w:jc w:val="center"/>
              <w:rPr>
                <w:rFonts w:ascii="Times New Roman" w:eastAsia="Times New Roman" w:hAnsi="Times New Roman" w:cs="Times New Roman"/>
                <w:b/>
                <w:lang w:eastAsia="pt-BR"/>
              </w:rPr>
            </w:pPr>
          </w:p>
        </w:tc>
      </w:tr>
      <w:tr w:rsidR="009E5849" w:rsidRPr="005D334E" w:rsidTr="009E5849">
        <w:tc>
          <w:tcPr>
            <w:tcW w:w="1809"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RG Nº:</w:t>
            </w:r>
          </w:p>
        </w:tc>
        <w:tc>
          <w:tcPr>
            <w:tcW w:w="3828"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ORGÃO EXPEDIDOR:</w:t>
            </w: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tc>
        <w:tc>
          <w:tcPr>
            <w:tcW w:w="4110" w:type="dxa"/>
            <w:shd w:val="clear" w:color="auto" w:fill="auto"/>
          </w:tcPr>
          <w:p w:rsidR="009E5849" w:rsidRPr="005D334E" w:rsidRDefault="009E5849" w:rsidP="009E5849">
            <w:pPr>
              <w:spacing w:after="0"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CPF:</w:t>
            </w:r>
          </w:p>
        </w:tc>
      </w:tr>
      <w:tr w:rsidR="009E5849" w:rsidRPr="005D334E" w:rsidTr="009E5849">
        <w:tc>
          <w:tcPr>
            <w:tcW w:w="1809"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RESIDÊNCIA E DOMICÍLIO:</w:t>
            </w: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9E5849" w:rsidRPr="005D334E" w:rsidRDefault="009E5849" w:rsidP="009E5849">
            <w:pPr>
              <w:spacing w:after="0" w:line="240" w:lineRule="auto"/>
              <w:jc w:val="center"/>
              <w:rPr>
                <w:rFonts w:ascii="Times New Roman" w:eastAsia="Times New Roman" w:hAnsi="Times New Roman" w:cs="Times New Roman"/>
                <w:b/>
                <w:lang w:eastAsia="pt-BR"/>
              </w:rPr>
            </w:pPr>
          </w:p>
        </w:tc>
      </w:tr>
      <w:tr w:rsidR="009E5849" w:rsidRPr="005D334E" w:rsidTr="009E5849">
        <w:tc>
          <w:tcPr>
            <w:tcW w:w="1809"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Nº</w:t>
            </w:r>
          </w:p>
        </w:tc>
        <w:tc>
          <w:tcPr>
            <w:tcW w:w="3828"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COMPLEMENTO:</w:t>
            </w:r>
          </w:p>
        </w:tc>
        <w:tc>
          <w:tcPr>
            <w:tcW w:w="4110"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MUNICÍPIO:</w:t>
            </w: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tc>
      </w:tr>
      <w:tr w:rsidR="009E5849" w:rsidRPr="005D334E" w:rsidTr="009E5849">
        <w:tc>
          <w:tcPr>
            <w:tcW w:w="1809" w:type="dxa"/>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CEP:</w:t>
            </w:r>
          </w:p>
        </w:tc>
        <w:tc>
          <w:tcPr>
            <w:tcW w:w="7938" w:type="dxa"/>
            <w:gridSpan w:val="2"/>
            <w:shd w:val="clear" w:color="auto" w:fill="auto"/>
          </w:tcPr>
          <w:p w:rsidR="009E5849" w:rsidRPr="005D334E" w:rsidRDefault="009E5849" w:rsidP="009E5849">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UF:</w:t>
            </w:r>
          </w:p>
          <w:p w:rsidR="009E5849" w:rsidRPr="005D334E" w:rsidRDefault="009E5849" w:rsidP="009E5849">
            <w:pPr>
              <w:spacing w:after="0" w:line="240" w:lineRule="auto"/>
              <w:rPr>
                <w:rFonts w:ascii="Times New Roman" w:eastAsia="Times New Roman" w:hAnsi="Times New Roman" w:cs="Times New Roman"/>
                <w:b/>
                <w:lang w:eastAsia="pt-BR"/>
              </w:rPr>
            </w:pPr>
          </w:p>
          <w:p w:rsidR="009E5849" w:rsidRPr="005D334E" w:rsidRDefault="009E5849" w:rsidP="009E5849">
            <w:pPr>
              <w:spacing w:after="0" w:line="240" w:lineRule="auto"/>
              <w:rPr>
                <w:rFonts w:ascii="Times New Roman" w:eastAsia="Times New Roman" w:hAnsi="Times New Roman" w:cs="Times New Roman"/>
                <w:b/>
                <w:lang w:eastAsia="pt-BR"/>
              </w:rPr>
            </w:pPr>
          </w:p>
        </w:tc>
      </w:tr>
    </w:tbl>
    <w:p w:rsidR="009E5849" w:rsidRPr="005D334E" w:rsidRDefault="009E5849" w:rsidP="009E5849">
      <w:pPr>
        <w:jc w:val="center"/>
        <w:rPr>
          <w:rFonts w:ascii="Times New Roman" w:eastAsia="Times New Roman" w:hAnsi="Times New Roman" w:cs="Times New Roman"/>
          <w:b/>
          <w:lang w:eastAsia="pt-BR"/>
        </w:rPr>
      </w:pPr>
    </w:p>
    <w:p w:rsidR="009E5849" w:rsidRPr="005D334E" w:rsidRDefault="009E5849" w:rsidP="009E5849">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DECLARA</w:t>
      </w: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5D334E">
        <w:rPr>
          <w:rFonts w:ascii="Times New Roman" w:eastAsia="Times New Roman" w:hAnsi="Times New Roman" w:cs="Times New Roman"/>
          <w:b/>
          <w:bCs/>
          <w:color w:val="000000"/>
          <w:lang w:eastAsia="pt-BR"/>
        </w:rPr>
        <w:t>5</w:t>
      </w:r>
      <w:proofErr w:type="gramEnd"/>
      <w:r w:rsidRPr="005D334E">
        <w:rPr>
          <w:rFonts w:ascii="Times New Roman" w:eastAsia="Times New Roman" w:hAnsi="Times New Roman" w:cs="Times New Roman"/>
          <w:b/>
          <w:bCs/>
          <w:color w:val="000000"/>
          <w:lang w:eastAsia="pt-BR"/>
        </w:rPr>
        <w:t xml:space="preserve"> (cinco)anos anteriores à data desta declaração.</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Para clareza firma a presente declaração para que promova todos os efeitos legais.</w:t>
      </w: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Patos de Minas, _____</w:t>
      </w:r>
      <w:r w:rsidR="00C41FA4" w:rsidRPr="005D334E">
        <w:rPr>
          <w:rFonts w:ascii="Times New Roman" w:eastAsia="Times New Roman" w:hAnsi="Times New Roman" w:cs="Times New Roman"/>
          <w:b/>
          <w:bCs/>
          <w:color w:val="000000"/>
          <w:lang w:eastAsia="pt-BR"/>
        </w:rPr>
        <w:t>__de ________________de 2015</w:t>
      </w:r>
      <w:r w:rsidRPr="005D334E">
        <w:rPr>
          <w:rFonts w:ascii="Times New Roman" w:eastAsia="Times New Roman" w:hAnsi="Times New Roman" w:cs="Times New Roman"/>
          <w:b/>
          <w:bCs/>
          <w:color w:val="000000"/>
          <w:lang w:eastAsia="pt-BR"/>
        </w:rPr>
        <w:t>.</w:t>
      </w: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E5849" w:rsidRPr="005D334E" w:rsidRDefault="009E5849" w:rsidP="009E5849">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________________________________</w:t>
      </w:r>
    </w:p>
    <w:p w:rsidR="009E5849" w:rsidRPr="005D334E" w:rsidRDefault="009E5849" w:rsidP="009E5849">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Assinatura do declarante (candidato).</w:t>
      </w:r>
    </w:p>
    <w:p w:rsidR="009E5849" w:rsidRPr="005D334E" w:rsidRDefault="009E5849" w:rsidP="009E5849">
      <w:pPr>
        <w:autoSpaceDE w:val="0"/>
        <w:autoSpaceDN w:val="0"/>
        <w:adjustRightInd w:val="0"/>
        <w:spacing w:after="0" w:line="240" w:lineRule="auto"/>
        <w:rPr>
          <w:rFonts w:ascii="Times New Roman" w:eastAsia="Times New Roman" w:hAnsi="Times New Roman" w:cs="Times New Roman"/>
          <w:b/>
          <w:bCs/>
          <w:color w:val="000000"/>
          <w:lang w:eastAsia="pt-BR"/>
        </w:rPr>
      </w:pPr>
    </w:p>
    <w:p w:rsidR="009B1569" w:rsidRPr="005D334E" w:rsidRDefault="009B1569">
      <w:pPr>
        <w:rPr>
          <w:rFonts w:ascii="Times New Roman" w:hAnsi="Times New Roman" w:cs="Times New Roman"/>
        </w:rPr>
      </w:pPr>
    </w:p>
    <w:sectPr w:rsidR="009B1569" w:rsidRPr="005D334E" w:rsidSect="009E5849">
      <w:headerReference w:type="default" r:id="rId9"/>
      <w:footerReference w:type="even" r:id="rId10"/>
      <w:footerReference w:type="default" r:id="rId11"/>
      <w:headerReference w:type="first" r:id="rId12"/>
      <w:footerReference w:type="first" r:id="rId13"/>
      <w:pgSz w:w="11907" w:h="17577" w:code="9"/>
      <w:pgMar w:top="1134" w:right="1134" w:bottom="2268" w:left="1134" w:header="709"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B4" w:rsidRDefault="00B21CB4">
      <w:pPr>
        <w:spacing w:after="0" w:line="240" w:lineRule="auto"/>
      </w:pPr>
      <w:r>
        <w:separator/>
      </w:r>
    </w:p>
  </w:endnote>
  <w:endnote w:type="continuationSeparator" w:id="0">
    <w:p w:rsidR="00B21CB4" w:rsidRDefault="00B2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9A" w:rsidRDefault="000B2D9A" w:rsidP="009E58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B2D9A" w:rsidRDefault="000B2D9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9A" w:rsidRPr="00C14DAB" w:rsidRDefault="000B2D9A" w:rsidP="009E5849">
    <w:pPr>
      <w:pStyle w:val="Rodap"/>
      <w:framePr w:wrap="around" w:vAnchor="text" w:hAnchor="margin" w:xAlign="center" w:y="1"/>
      <w:rPr>
        <w:rStyle w:val="Nmerodepgina"/>
        <w:rFonts w:ascii="Arial Narrow" w:hAnsi="Arial Narrow"/>
        <w:b w:val="0"/>
      </w:rPr>
    </w:pPr>
    <w:r w:rsidRPr="00C14DAB">
      <w:rPr>
        <w:rStyle w:val="Nmerodepgina"/>
        <w:rFonts w:ascii="Arial Narrow" w:hAnsi="Arial Narrow"/>
        <w:b w:val="0"/>
      </w:rPr>
      <w:fldChar w:fldCharType="begin"/>
    </w:r>
    <w:r w:rsidRPr="00C14DAB">
      <w:rPr>
        <w:rStyle w:val="Nmerodepgina"/>
        <w:rFonts w:ascii="Arial Narrow" w:hAnsi="Arial Narrow"/>
        <w:b w:val="0"/>
      </w:rPr>
      <w:instrText xml:space="preserve">PAGE  </w:instrText>
    </w:r>
    <w:r w:rsidRPr="00C14DAB">
      <w:rPr>
        <w:rStyle w:val="Nmerodepgina"/>
        <w:rFonts w:ascii="Arial Narrow" w:hAnsi="Arial Narrow"/>
        <w:b w:val="0"/>
      </w:rPr>
      <w:fldChar w:fldCharType="separate"/>
    </w:r>
    <w:r w:rsidR="0056723B">
      <w:rPr>
        <w:rStyle w:val="Nmerodepgina"/>
        <w:rFonts w:ascii="Arial Narrow" w:hAnsi="Arial Narrow"/>
        <w:b w:val="0"/>
        <w:noProof/>
      </w:rPr>
      <w:t>16</w:t>
    </w:r>
    <w:r w:rsidRPr="00C14DAB">
      <w:rPr>
        <w:rStyle w:val="Nmerodepgina"/>
        <w:rFonts w:ascii="Arial Narrow" w:hAnsi="Arial Narrow"/>
        <w:b w:val="0"/>
      </w:rPr>
      <w:fldChar w:fldCharType="end"/>
    </w:r>
  </w:p>
  <w:p w:rsidR="000B2D9A" w:rsidRDefault="000B2D9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9A" w:rsidRDefault="000B2D9A">
    <w:pPr>
      <w:pStyle w:val="Rodap"/>
      <w:jc w:val="center"/>
    </w:pPr>
    <w:r>
      <w:fldChar w:fldCharType="begin"/>
    </w:r>
    <w:r>
      <w:instrText>PAGE   \* MERGEFORMAT</w:instrText>
    </w:r>
    <w:r>
      <w:fldChar w:fldCharType="separate"/>
    </w:r>
    <w:r w:rsidR="00775DCB">
      <w:rPr>
        <w:noProof/>
      </w:rPr>
      <w:t>1</w:t>
    </w:r>
    <w:r>
      <w:fldChar w:fldCharType="end"/>
    </w:r>
  </w:p>
  <w:p w:rsidR="000B2D9A" w:rsidRDefault="000B2D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B4" w:rsidRDefault="00B21CB4">
      <w:pPr>
        <w:spacing w:after="0" w:line="240" w:lineRule="auto"/>
      </w:pPr>
      <w:r>
        <w:separator/>
      </w:r>
    </w:p>
  </w:footnote>
  <w:footnote w:type="continuationSeparator" w:id="0">
    <w:p w:rsidR="00B21CB4" w:rsidRDefault="00B2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9A" w:rsidRPr="00904FC2" w:rsidRDefault="000B2D9A">
    <w:pPr>
      <w:pStyle w:val="Cabealho"/>
      <w:rPr>
        <w:lang w:val="pt-BR"/>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27.2pt;width:55.55pt;height:60pt;z-index:251660288;visibility:visible;mso-wrap-edited:f">
          <v:imagedata r:id="rId1" o:title=""/>
        </v:shape>
        <o:OLEObject Type="Embed" ProgID="Word.Picture.8" ShapeID="_x0000_s2050" DrawAspect="Content" ObjectID="_1484119220" r:id="rId2"/>
      </w:pict>
    </w:r>
    <w:r>
      <w:rPr>
        <w:lang w:val="pt-BR"/>
      </w:rPr>
      <w:t xml:space="preserve">                                                                         PREFEITURA MUNICPAL DE PATOS DE MINAS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9A" w:rsidRDefault="000B2D9A">
    <w:pPr>
      <w:pStyle w:val="Cabealho"/>
    </w:pPr>
    <w:r>
      <w:rPr>
        <w:noProof/>
        <w:lang w:val="pt-BR" w:eastAsia="pt-BR"/>
      </w:rPr>
      <w:drawing>
        <wp:anchor distT="0" distB="0" distL="114300" distR="114300" simplePos="0" relativeHeight="251659264" behindDoc="0" locked="0" layoutInCell="0" allowOverlap="1">
          <wp:simplePos x="0" y="0"/>
          <wp:positionH relativeFrom="column">
            <wp:posOffset>72390</wp:posOffset>
          </wp:positionH>
          <wp:positionV relativeFrom="paragraph">
            <wp:posOffset>-244475</wp:posOffset>
          </wp:positionV>
          <wp:extent cx="763270" cy="89916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899160"/>
                  </a:xfrm>
                  <a:prstGeom prst="rect">
                    <a:avLst/>
                  </a:prstGeom>
                  <a:noFill/>
                </pic:spPr>
              </pic:pic>
            </a:graphicData>
          </a:graphic>
          <wp14:sizeRelH relativeFrom="page">
            <wp14:pctWidth>0</wp14:pctWidth>
          </wp14:sizeRelH>
          <wp14:sizeRelV relativeFrom="page">
            <wp14:pctHeight>0</wp14:pctHeight>
          </wp14:sizeRelV>
        </wp:anchor>
      </w:drawing>
    </w:r>
    <w:r>
      <w:rPr>
        <w:lang w:val="pt-BR"/>
      </w:rPr>
      <w:t xml:space="preserve">                                                                      PREFEITURA MUNICIPAL DE PATOS DE MINAS</w:t>
    </w:r>
  </w:p>
  <w:p w:rsidR="000B2D9A" w:rsidRDefault="000B2D9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4DC"/>
    <w:multiLevelType w:val="hybridMultilevel"/>
    <w:tmpl w:val="4F28352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547417A"/>
    <w:multiLevelType w:val="hybridMultilevel"/>
    <w:tmpl w:val="5D96D062"/>
    <w:lvl w:ilvl="0" w:tplc="D9F8BD62">
      <w:start w:val="1"/>
      <w:numFmt w:val="decimal"/>
      <w:lvlText w:val="%1."/>
      <w:lvlJc w:val="left"/>
      <w:pPr>
        <w:tabs>
          <w:tab w:val="num" w:pos="720"/>
        </w:tabs>
        <w:ind w:left="720" w:hanging="360"/>
      </w:pPr>
    </w:lvl>
    <w:lvl w:ilvl="1" w:tplc="EE9EB21C" w:tentative="1">
      <w:start w:val="1"/>
      <w:numFmt w:val="decimal"/>
      <w:lvlText w:val="%2."/>
      <w:lvlJc w:val="left"/>
      <w:pPr>
        <w:tabs>
          <w:tab w:val="num" w:pos="1440"/>
        </w:tabs>
        <w:ind w:left="1440" w:hanging="360"/>
      </w:pPr>
    </w:lvl>
    <w:lvl w:ilvl="2" w:tplc="77EAF24C" w:tentative="1">
      <w:start w:val="1"/>
      <w:numFmt w:val="decimal"/>
      <w:lvlText w:val="%3."/>
      <w:lvlJc w:val="left"/>
      <w:pPr>
        <w:tabs>
          <w:tab w:val="num" w:pos="2160"/>
        </w:tabs>
        <w:ind w:left="2160" w:hanging="360"/>
      </w:pPr>
    </w:lvl>
    <w:lvl w:ilvl="3" w:tplc="EE582C56" w:tentative="1">
      <w:start w:val="1"/>
      <w:numFmt w:val="decimal"/>
      <w:lvlText w:val="%4."/>
      <w:lvlJc w:val="left"/>
      <w:pPr>
        <w:tabs>
          <w:tab w:val="num" w:pos="2880"/>
        </w:tabs>
        <w:ind w:left="2880" w:hanging="360"/>
      </w:pPr>
    </w:lvl>
    <w:lvl w:ilvl="4" w:tplc="5E0683A8" w:tentative="1">
      <w:start w:val="1"/>
      <w:numFmt w:val="decimal"/>
      <w:lvlText w:val="%5."/>
      <w:lvlJc w:val="left"/>
      <w:pPr>
        <w:tabs>
          <w:tab w:val="num" w:pos="3600"/>
        </w:tabs>
        <w:ind w:left="3600" w:hanging="360"/>
      </w:pPr>
    </w:lvl>
    <w:lvl w:ilvl="5" w:tplc="69F6792A" w:tentative="1">
      <w:start w:val="1"/>
      <w:numFmt w:val="decimal"/>
      <w:lvlText w:val="%6."/>
      <w:lvlJc w:val="left"/>
      <w:pPr>
        <w:tabs>
          <w:tab w:val="num" w:pos="4320"/>
        </w:tabs>
        <w:ind w:left="4320" w:hanging="360"/>
      </w:pPr>
    </w:lvl>
    <w:lvl w:ilvl="6" w:tplc="D70EBE38" w:tentative="1">
      <w:start w:val="1"/>
      <w:numFmt w:val="decimal"/>
      <w:lvlText w:val="%7."/>
      <w:lvlJc w:val="left"/>
      <w:pPr>
        <w:tabs>
          <w:tab w:val="num" w:pos="5040"/>
        </w:tabs>
        <w:ind w:left="5040" w:hanging="360"/>
      </w:pPr>
    </w:lvl>
    <w:lvl w:ilvl="7" w:tplc="DFFECFD4" w:tentative="1">
      <w:start w:val="1"/>
      <w:numFmt w:val="decimal"/>
      <w:lvlText w:val="%8."/>
      <w:lvlJc w:val="left"/>
      <w:pPr>
        <w:tabs>
          <w:tab w:val="num" w:pos="5760"/>
        </w:tabs>
        <w:ind w:left="5760" w:hanging="360"/>
      </w:pPr>
    </w:lvl>
    <w:lvl w:ilvl="8" w:tplc="6EBC9DDA" w:tentative="1">
      <w:start w:val="1"/>
      <w:numFmt w:val="decimal"/>
      <w:lvlText w:val="%9."/>
      <w:lvlJc w:val="left"/>
      <w:pPr>
        <w:tabs>
          <w:tab w:val="num" w:pos="6480"/>
        </w:tabs>
        <w:ind w:left="6480" w:hanging="360"/>
      </w:pPr>
    </w:lvl>
  </w:abstractNum>
  <w:abstractNum w:abstractNumId="2">
    <w:nsid w:val="3DE960A1"/>
    <w:multiLevelType w:val="hybridMultilevel"/>
    <w:tmpl w:val="CA6054D4"/>
    <w:lvl w:ilvl="0" w:tplc="C344A032">
      <w:start w:val="12"/>
      <w:numFmt w:val="bullet"/>
      <w:lvlText w:val=""/>
      <w:lvlJc w:val="left"/>
      <w:pPr>
        <w:tabs>
          <w:tab w:val="num" w:pos="360"/>
        </w:tabs>
        <w:ind w:left="360" w:hanging="360"/>
      </w:pPr>
      <w:rPr>
        <w:rFonts w:ascii="Symbol" w:eastAsia="Times New Roman" w:hAnsi="Symbol" w:cs="Arial" w:hint="default"/>
        <w:lang w:val="pt-BR"/>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4AE91313"/>
    <w:multiLevelType w:val="hybridMultilevel"/>
    <w:tmpl w:val="69544952"/>
    <w:lvl w:ilvl="0" w:tplc="04160001">
      <w:start w:val="1"/>
      <w:numFmt w:val="bullet"/>
      <w:lvlText w:val=""/>
      <w:lvlJc w:val="left"/>
      <w:pPr>
        <w:tabs>
          <w:tab w:val="num" w:pos="360"/>
        </w:tabs>
        <w:ind w:left="360" w:hanging="360"/>
      </w:pPr>
      <w:rPr>
        <w:rFonts w:ascii="Symbol" w:hAnsi="Symbol" w:hint="default"/>
      </w:rPr>
    </w:lvl>
    <w:lvl w:ilvl="1" w:tplc="04160003">
      <w:start w:val="1"/>
      <w:numFmt w:val="decimal"/>
      <w:lvlText w:val="%2."/>
      <w:lvlJc w:val="left"/>
      <w:pPr>
        <w:tabs>
          <w:tab w:val="num" w:pos="1080"/>
        </w:tabs>
        <w:ind w:left="1080" w:hanging="360"/>
      </w:pPr>
    </w:lvl>
    <w:lvl w:ilvl="2" w:tplc="04160005">
      <w:start w:val="1"/>
      <w:numFmt w:val="decimal"/>
      <w:lvlText w:val="%3."/>
      <w:lvlJc w:val="left"/>
      <w:pPr>
        <w:tabs>
          <w:tab w:val="num" w:pos="1800"/>
        </w:tabs>
        <w:ind w:left="1800" w:hanging="360"/>
      </w:pPr>
    </w:lvl>
    <w:lvl w:ilvl="3" w:tplc="04160001">
      <w:start w:val="1"/>
      <w:numFmt w:val="decimal"/>
      <w:lvlText w:val="%4."/>
      <w:lvlJc w:val="left"/>
      <w:pPr>
        <w:tabs>
          <w:tab w:val="num" w:pos="2520"/>
        </w:tabs>
        <w:ind w:left="2520" w:hanging="360"/>
      </w:pPr>
    </w:lvl>
    <w:lvl w:ilvl="4" w:tplc="04160003">
      <w:start w:val="1"/>
      <w:numFmt w:val="decimal"/>
      <w:lvlText w:val="%5."/>
      <w:lvlJc w:val="left"/>
      <w:pPr>
        <w:tabs>
          <w:tab w:val="num" w:pos="3240"/>
        </w:tabs>
        <w:ind w:left="3240" w:hanging="360"/>
      </w:pPr>
    </w:lvl>
    <w:lvl w:ilvl="5" w:tplc="04160005">
      <w:start w:val="1"/>
      <w:numFmt w:val="decimal"/>
      <w:lvlText w:val="%6."/>
      <w:lvlJc w:val="left"/>
      <w:pPr>
        <w:tabs>
          <w:tab w:val="num" w:pos="3960"/>
        </w:tabs>
        <w:ind w:left="3960" w:hanging="360"/>
      </w:pPr>
    </w:lvl>
    <w:lvl w:ilvl="6" w:tplc="04160001">
      <w:start w:val="1"/>
      <w:numFmt w:val="decimal"/>
      <w:lvlText w:val="%7."/>
      <w:lvlJc w:val="left"/>
      <w:pPr>
        <w:tabs>
          <w:tab w:val="num" w:pos="4680"/>
        </w:tabs>
        <w:ind w:left="4680" w:hanging="360"/>
      </w:pPr>
    </w:lvl>
    <w:lvl w:ilvl="7" w:tplc="04160003">
      <w:start w:val="1"/>
      <w:numFmt w:val="decimal"/>
      <w:lvlText w:val="%8."/>
      <w:lvlJc w:val="left"/>
      <w:pPr>
        <w:tabs>
          <w:tab w:val="num" w:pos="5400"/>
        </w:tabs>
        <w:ind w:left="5400" w:hanging="360"/>
      </w:pPr>
    </w:lvl>
    <w:lvl w:ilvl="8" w:tplc="04160005">
      <w:start w:val="1"/>
      <w:numFmt w:val="decimal"/>
      <w:lvlText w:val="%9."/>
      <w:lvlJc w:val="left"/>
      <w:pPr>
        <w:tabs>
          <w:tab w:val="num" w:pos="6120"/>
        </w:tabs>
        <w:ind w:left="612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84"/>
    <w:rsid w:val="000B2D9A"/>
    <w:rsid w:val="00274C2D"/>
    <w:rsid w:val="0030668F"/>
    <w:rsid w:val="003C7DB1"/>
    <w:rsid w:val="004A44C3"/>
    <w:rsid w:val="004B43C0"/>
    <w:rsid w:val="004F48AA"/>
    <w:rsid w:val="0056723B"/>
    <w:rsid w:val="005D334E"/>
    <w:rsid w:val="005E2DDB"/>
    <w:rsid w:val="00711599"/>
    <w:rsid w:val="00775DCB"/>
    <w:rsid w:val="00800884"/>
    <w:rsid w:val="008B3693"/>
    <w:rsid w:val="009B1569"/>
    <w:rsid w:val="009E5849"/>
    <w:rsid w:val="00A23064"/>
    <w:rsid w:val="00B21CB4"/>
    <w:rsid w:val="00B33E24"/>
    <w:rsid w:val="00C271DF"/>
    <w:rsid w:val="00C41FA4"/>
    <w:rsid w:val="00C437CC"/>
    <w:rsid w:val="00FD15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E5849"/>
    <w:pPr>
      <w:keepNext/>
      <w:tabs>
        <w:tab w:val="left" w:pos="1440"/>
      </w:tabs>
      <w:spacing w:after="0" w:line="240" w:lineRule="auto"/>
      <w:ind w:left="360"/>
      <w:jc w:val="center"/>
      <w:outlineLvl w:val="0"/>
    </w:pPr>
    <w:rPr>
      <w:rFonts w:ascii="Arial" w:eastAsia="Times New Roman" w:hAnsi="Arial" w:cs="Times New Roman"/>
      <w:b/>
      <w:bCs/>
      <w:sz w:val="24"/>
      <w:lang w:val="x-none" w:eastAsia="x-none"/>
    </w:rPr>
  </w:style>
  <w:style w:type="paragraph" w:styleId="Ttulo3">
    <w:name w:val="heading 3"/>
    <w:basedOn w:val="Normal"/>
    <w:next w:val="Normal"/>
    <w:link w:val="Ttulo3Char"/>
    <w:qFormat/>
    <w:rsid w:val="009E5849"/>
    <w:pPr>
      <w:keepNext/>
      <w:spacing w:after="0" w:line="240" w:lineRule="auto"/>
      <w:outlineLvl w:val="2"/>
    </w:pPr>
    <w:rPr>
      <w:rFonts w:ascii="Arial" w:eastAsia="Times New Roman" w:hAnsi="Arial" w:cs="Times New Roman"/>
      <w:b/>
      <w:sz w:val="2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5849"/>
    <w:rPr>
      <w:rFonts w:ascii="Arial" w:eastAsia="Times New Roman" w:hAnsi="Arial" w:cs="Times New Roman"/>
      <w:b/>
      <w:bCs/>
      <w:sz w:val="24"/>
      <w:lang w:val="x-none" w:eastAsia="x-none"/>
    </w:rPr>
  </w:style>
  <w:style w:type="character" w:customStyle="1" w:styleId="Ttulo3Char">
    <w:name w:val="Título 3 Char"/>
    <w:basedOn w:val="Fontepargpadro"/>
    <w:link w:val="Ttulo3"/>
    <w:rsid w:val="009E5849"/>
    <w:rPr>
      <w:rFonts w:ascii="Arial" w:eastAsia="Times New Roman" w:hAnsi="Arial" w:cs="Times New Roman"/>
      <w:b/>
      <w:sz w:val="20"/>
      <w:szCs w:val="24"/>
      <w:lang w:val="x-none" w:eastAsia="x-none"/>
    </w:rPr>
  </w:style>
  <w:style w:type="numbering" w:customStyle="1" w:styleId="Semlista1">
    <w:name w:val="Sem lista1"/>
    <w:next w:val="Semlista"/>
    <w:semiHidden/>
    <w:rsid w:val="009E5849"/>
  </w:style>
  <w:style w:type="paragraph" w:styleId="Rodap">
    <w:name w:val="footer"/>
    <w:basedOn w:val="Normal"/>
    <w:link w:val="RodapChar"/>
    <w:uiPriority w:val="99"/>
    <w:rsid w:val="009E584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uiPriority w:val="99"/>
    <w:rsid w:val="009E5849"/>
    <w:rPr>
      <w:rFonts w:ascii="Arial" w:eastAsia="Times New Roman" w:hAnsi="Arial" w:cs="Times New Roman"/>
      <w:b/>
      <w:sz w:val="24"/>
      <w:szCs w:val="20"/>
      <w:lang w:eastAsia="pt-BR"/>
    </w:rPr>
  </w:style>
  <w:style w:type="character" w:styleId="Nmerodepgina">
    <w:name w:val="page number"/>
    <w:basedOn w:val="Fontepargpadro"/>
    <w:rsid w:val="009E5849"/>
  </w:style>
  <w:style w:type="character" w:styleId="Forte">
    <w:name w:val="Strong"/>
    <w:qFormat/>
    <w:rsid w:val="009E5849"/>
    <w:rPr>
      <w:b/>
      <w:bCs/>
    </w:rPr>
  </w:style>
  <w:style w:type="paragraph" w:styleId="NormalWeb">
    <w:name w:val="Normal (Web)"/>
    <w:basedOn w:val="Normal"/>
    <w:unhideWhenUsed/>
    <w:rsid w:val="009E584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9E584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1">
    <w:name w:val="default1"/>
    <w:basedOn w:val="Normal"/>
    <w:rsid w:val="009E5849"/>
    <w:pPr>
      <w:spacing w:after="0" w:line="240" w:lineRule="auto"/>
      <w:ind w:firstLine="300"/>
      <w:jc w:val="both"/>
    </w:pPr>
    <w:rPr>
      <w:rFonts w:ascii="Times New Roman" w:eastAsia="Times New Roman" w:hAnsi="Times New Roman" w:cs="Times New Roman"/>
      <w:sz w:val="24"/>
      <w:szCs w:val="24"/>
      <w:lang w:eastAsia="pt-BR"/>
    </w:rPr>
  </w:style>
  <w:style w:type="paragraph" w:customStyle="1" w:styleId="PargrafodaLista1">
    <w:name w:val="Parágrafo da Lista1"/>
    <w:basedOn w:val="Normal"/>
    <w:qFormat/>
    <w:rsid w:val="009E5849"/>
    <w:pPr>
      <w:ind w:left="720"/>
    </w:pPr>
    <w:rPr>
      <w:rFonts w:ascii="Calibri" w:eastAsia="Times New Roman" w:hAnsi="Calibri" w:cs="Calibri"/>
      <w:lang w:eastAsia="pt-BR"/>
    </w:rPr>
  </w:style>
  <w:style w:type="paragraph" w:styleId="Subttulo">
    <w:name w:val="Subtitle"/>
    <w:basedOn w:val="Normal"/>
    <w:link w:val="SubttuloChar"/>
    <w:qFormat/>
    <w:rsid w:val="009E5849"/>
    <w:pPr>
      <w:spacing w:after="0" w:line="240" w:lineRule="auto"/>
      <w:jc w:val="center"/>
    </w:pPr>
    <w:rPr>
      <w:rFonts w:ascii="Times New Roman" w:eastAsia="Times New Roman" w:hAnsi="Times New Roman" w:cs="Times New Roman"/>
      <w:b/>
      <w:bCs/>
      <w:sz w:val="20"/>
      <w:szCs w:val="20"/>
      <w:lang w:eastAsia="pt-BR"/>
    </w:rPr>
  </w:style>
  <w:style w:type="character" w:customStyle="1" w:styleId="SubttuloChar">
    <w:name w:val="Subtítulo Char"/>
    <w:basedOn w:val="Fontepargpadro"/>
    <w:link w:val="Subttulo"/>
    <w:rsid w:val="009E5849"/>
    <w:rPr>
      <w:rFonts w:ascii="Times New Roman" w:eastAsia="Times New Roman" w:hAnsi="Times New Roman" w:cs="Times New Roman"/>
      <w:b/>
      <w:bCs/>
      <w:sz w:val="20"/>
      <w:szCs w:val="20"/>
      <w:lang w:eastAsia="pt-BR"/>
    </w:rPr>
  </w:style>
  <w:style w:type="paragraph" w:customStyle="1" w:styleId="Default">
    <w:name w:val="Default"/>
    <w:rsid w:val="009E584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rsid w:val="009E5849"/>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9E5849"/>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5849"/>
    <w:pPr>
      <w:tabs>
        <w:tab w:val="left" w:pos="1440"/>
      </w:tabs>
      <w:spacing w:after="0" w:line="240" w:lineRule="auto"/>
      <w:ind w:firstLine="1440"/>
      <w:jc w:val="both"/>
    </w:pPr>
    <w:rPr>
      <w:rFonts w:ascii="Arial" w:eastAsia="Times New Roman" w:hAnsi="Arial" w:cs="Times New Roman"/>
      <w:sz w:val="24"/>
      <w:lang w:val="x-none" w:eastAsia="x-none"/>
    </w:rPr>
  </w:style>
  <w:style w:type="character" w:customStyle="1" w:styleId="RecuodecorpodetextoChar">
    <w:name w:val="Recuo de corpo de texto Char"/>
    <w:basedOn w:val="Fontepargpadro"/>
    <w:link w:val="Recuodecorpodetexto"/>
    <w:rsid w:val="009E5849"/>
    <w:rPr>
      <w:rFonts w:ascii="Arial" w:eastAsia="Times New Roman" w:hAnsi="Arial" w:cs="Times New Roman"/>
      <w:sz w:val="24"/>
      <w:lang w:val="x-none" w:eastAsia="x-none"/>
    </w:rPr>
  </w:style>
  <w:style w:type="paragraph" w:styleId="Textodebalo">
    <w:name w:val="Balloon Text"/>
    <w:basedOn w:val="Normal"/>
    <w:link w:val="TextodebaloChar"/>
    <w:rsid w:val="009E5849"/>
    <w:pPr>
      <w:overflowPunct w:val="0"/>
      <w:autoSpaceDE w:val="0"/>
      <w:autoSpaceDN w:val="0"/>
      <w:adjustRightInd w:val="0"/>
      <w:spacing w:after="0" w:line="240" w:lineRule="auto"/>
      <w:textAlignment w:val="baseline"/>
    </w:pPr>
    <w:rPr>
      <w:rFonts w:ascii="Tahoma" w:eastAsia="Times New Roman" w:hAnsi="Tahoma" w:cs="Times New Roman"/>
      <w:b/>
      <w:sz w:val="16"/>
      <w:szCs w:val="16"/>
      <w:lang w:val="x-none" w:eastAsia="x-none"/>
    </w:rPr>
  </w:style>
  <w:style w:type="character" w:customStyle="1" w:styleId="TextodebaloChar">
    <w:name w:val="Texto de balão Char"/>
    <w:basedOn w:val="Fontepargpadro"/>
    <w:link w:val="Textodebalo"/>
    <w:rsid w:val="009E5849"/>
    <w:rPr>
      <w:rFonts w:ascii="Tahoma" w:eastAsia="Times New Roman" w:hAnsi="Tahoma" w:cs="Times New Roman"/>
      <w:b/>
      <w:sz w:val="16"/>
      <w:szCs w:val="16"/>
      <w:lang w:val="x-none" w:eastAsia="x-none"/>
    </w:rPr>
  </w:style>
  <w:style w:type="paragraph" w:styleId="Corpodetexto">
    <w:name w:val="Body Text"/>
    <w:basedOn w:val="Normal"/>
    <w:link w:val="CorpodetextoChar"/>
    <w:rsid w:val="009E5849"/>
    <w:pPr>
      <w:overflowPunct w:val="0"/>
      <w:autoSpaceDE w:val="0"/>
      <w:autoSpaceDN w:val="0"/>
      <w:adjustRightInd w:val="0"/>
      <w:spacing w:after="120" w:line="240" w:lineRule="auto"/>
      <w:textAlignment w:val="baseline"/>
    </w:pPr>
    <w:rPr>
      <w:rFonts w:ascii="Arial" w:eastAsia="Times New Roman" w:hAnsi="Arial" w:cs="Times New Roman"/>
      <w:b/>
      <w:sz w:val="24"/>
      <w:szCs w:val="20"/>
      <w:lang w:val="x-none" w:eastAsia="x-none"/>
    </w:rPr>
  </w:style>
  <w:style w:type="character" w:customStyle="1" w:styleId="CorpodetextoChar">
    <w:name w:val="Corpo de texto Char"/>
    <w:basedOn w:val="Fontepargpadro"/>
    <w:link w:val="Corpodetexto"/>
    <w:rsid w:val="009E5849"/>
    <w:rPr>
      <w:rFonts w:ascii="Arial" w:eastAsia="Times New Roman" w:hAnsi="Arial" w:cs="Times New Roman"/>
      <w:b/>
      <w:sz w:val="24"/>
      <w:szCs w:val="20"/>
      <w:lang w:val="x-none" w:eastAsia="x-none"/>
    </w:rPr>
  </w:style>
  <w:style w:type="paragraph" w:customStyle="1" w:styleId="CorpodetextoArial">
    <w:name w:val="Corpo de texto + Arial"/>
    <w:aliases w:val="11 pt,Negrito,Justificado,Depois de:  0 pt + Justifica..."/>
    <w:basedOn w:val="Normal"/>
    <w:rsid w:val="009E5849"/>
    <w:pPr>
      <w:autoSpaceDE w:val="0"/>
      <w:autoSpaceDN w:val="0"/>
      <w:adjustRightInd w:val="0"/>
      <w:spacing w:after="0" w:line="240" w:lineRule="auto"/>
    </w:pPr>
    <w:rPr>
      <w:rFonts w:ascii="Arial" w:eastAsia="Times New Roman" w:hAnsi="Arial" w:cs="Arial"/>
      <w:color w:val="000000"/>
      <w:lang w:eastAsia="pt-BR"/>
    </w:rPr>
  </w:style>
  <w:style w:type="table" w:customStyle="1" w:styleId="Tabelacomgrade1">
    <w:name w:val="Tabela com grade1"/>
    <w:basedOn w:val="Tabelanormal"/>
    <w:next w:val="Tabelacomgrade"/>
    <w:uiPriority w:val="59"/>
    <w:rsid w:val="009E5849"/>
    <w:pPr>
      <w:spacing w:after="0" w:line="240" w:lineRule="auto"/>
    </w:pPr>
    <w:rPr>
      <w:rFonts w:ascii="Calibri" w:eastAsia="Times New Roman" w:hAnsi="Calibri"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E58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E5849"/>
    <w:pPr>
      <w:keepNext/>
      <w:tabs>
        <w:tab w:val="left" w:pos="1440"/>
      </w:tabs>
      <w:spacing w:after="0" w:line="240" w:lineRule="auto"/>
      <w:ind w:left="360"/>
      <w:jc w:val="center"/>
      <w:outlineLvl w:val="0"/>
    </w:pPr>
    <w:rPr>
      <w:rFonts w:ascii="Arial" w:eastAsia="Times New Roman" w:hAnsi="Arial" w:cs="Times New Roman"/>
      <w:b/>
      <w:bCs/>
      <w:sz w:val="24"/>
      <w:lang w:val="x-none" w:eastAsia="x-none"/>
    </w:rPr>
  </w:style>
  <w:style w:type="paragraph" w:styleId="Ttulo3">
    <w:name w:val="heading 3"/>
    <w:basedOn w:val="Normal"/>
    <w:next w:val="Normal"/>
    <w:link w:val="Ttulo3Char"/>
    <w:qFormat/>
    <w:rsid w:val="009E5849"/>
    <w:pPr>
      <w:keepNext/>
      <w:spacing w:after="0" w:line="240" w:lineRule="auto"/>
      <w:outlineLvl w:val="2"/>
    </w:pPr>
    <w:rPr>
      <w:rFonts w:ascii="Arial" w:eastAsia="Times New Roman" w:hAnsi="Arial" w:cs="Times New Roman"/>
      <w:b/>
      <w:sz w:val="2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5849"/>
    <w:rPr>
      <w:rFonts w:ascii="Arial" w:eastAsia="Times New Roman" w:hAnsi="Arial" w:cs="Times New Roman"/>
      <w:b/>
      <w:bCs/>
      <w:sz w:val="24"/>
      <w:lang w:val="x-none" w:eastAsia="x-none"/>
    </w:rPr>
  </w:style>
  <w:style w:type="character" w:customStyle="1" w:styleId="Ttulo3Char">
    <w:name w:val="Título 3 Char"/>
    <w:basedOn w:val="Fontepargpadro"/>
    <w:link w:val="Ttulo3"/>
    <w:rsid w:val="009E5849"/>
    <w:rPr>
      <w:rFonts w:ascii="Arial" w:eastAsia="Times New Roman" w:hAnsi="Arial" w:cs="Times New Roman"/>
      <w:b/>
      <w:sz w:val="20"/>
      <w:szCs w:val="24"/>
      <w:lang w:val="x-none" w:eastAsia="x-none"/>
    </w:rPr>
  </w:style>
  <w:style w:type="numbering" w:customStyle="1" w:styleId="Semlista1">
    <w:name w:val="Sem lista1"/>
    <w:next w:val="Semlista"/>
    <w:semiHidden/>
    <w:rsid w:val="009E5849"/>
  </w:style>
  <w:style w:type="paragraph" w:styleId="Rodap">
    <w:name w:val="footer"/>
    <w:basedOn w:val="Normal"/>
    <w:link w:val="RodapChar"/>
    <w:uiPriority w:val="99"/>
    <w:rsid w:val="009E584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uiPriority w:val="99"/>
    <w:rsid w:val="009E5849"/>
    <w:rPr>
      <w:rFonts w:ascii="Arial" w:eastAsia="Times New Roman" w:hAnsi="Arial" w:cs="Times New Roman"/>
      <w:b/>
      <w:sz w:val="24"/>
      <w:szCs w:val="20"/>
      <w:lang w:eastAsia="pt-BR"/>
    </w:rPr>
  </w:style>
  <w:style w:type="character" w:styleId="Nmerodepgina">
    <w:name w:val="page number"/>
    <w:basedOn w:val="Fontepargpadro"/>
    <w:rsid w:val="009E5849"/>
  </w:style>
  <w:style w:type="character" w:styleId="Forte">
    <w:name w:val="Strong"/>
    <w:qFormat/>
    <w:rsid w:val="009E5849"/>
    <w:rPr>
      <w:b/>
      <w:bCs/>
    </w:rPr>
  </w:style>
  <w:style w:type="paragraph" w:styleId="NormalWeb">
    <w:name w:val="Normal (Web)"/>
    <w:basedOn w:val="Normal"/>
    <w:unhideWhenUsed/>
    <w:rsid w:val="009E584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9E584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1">
    <w:name w:val="default1"/>
    <w:basedOn w:val="Normal"/>
    <w:rsid w:val="009E5849"/>
    <w:pPr>
      <w:spacing w:after="0" w:line="240" w:lineRule="auto"/>
      <w:ind w:firstLine="300"/>
      <w:jc w:val="both"/>
    </w:pPr>
    <w:rPr>
      <w:rFonts w:ascii="Times New Roman" w:eastAsia="Times New Roman" w:hAnsi="Times New Roman" w:cs="Times New Roman"/>
      <w:sz w:val="24"/>
      <w:szCs w:val="24"/>
      <w:lang w:eastAsia="pt-BR"/>
    </w:rPr>
  </w:style>
  <w:style w:type="paragraph" w:customStyle="1" w:styleId="PargrafodaLista1">
    <w:name w:val="Parágrafo da Lista1"/>
    <w:basedOn w:val="Normal"/>
    <w:qFormat/>
    <w:rsid w:val="009E5849"/>
    <w:pPr>
      <w:ind w:left="720"/>
    </w:pPr>
    <w:rPr>
      <w:rFonts w:ascii="Calibri" w:eastAsia="Times New Roman" w:hAnsi="Calibri" w:cs="Calibri"/>
      <w:lang w:eastAsia="pt-BR"/>
    </w:rPr>
  </w:style>
  <w:style w:type="paragraph" w:styleId="Subttulo">
    <w:name w:val="Subtitle"/>
    <w:basedOn w:val="Normal"/>
    <w:link w:val="SubttuloChar"/>
    <w:qFormat/>
    <w:rsid w:val="009E5849"/>
    <w:pPr>
      <w:spacing w:after="0" w:line="240" w:lineRule="auto"/>
      <w:jc w:val="center"/>
    </w:pPr>
    <w:rPr>
      <w:rFonts w:ascii="Times New Roman" w:eastAsia="Times New Roman" w:hAnsi="Times New Roman" w:cs="Times New Roman"/>
      <w:b/>
      <w:bCs/>
      <w:sz w:val="20"/>
      <w:szCs w:val="20"/>
      <w:lang w:eastAsia="pt-BR"/>
    </w:rPr>
  </w:style>
  <w:style w:type="character" w:customStyle="1" w:styleId="SubttuloChar">
    <w:name w:val="Subtítulo Char"/>
    <w:basedOn w:val="Fontepargpadro"/>
    <w:link w:val="Subttulo"/>
    <w:rsid w:val="009E5849"/>
    <w:rPr>
      <w:rFonts w:ascii="Times New Roman" w:eastAsia="Times New Roman" w:hAnsi="Times New Roman" w:cs="Times New Roman"/>
      <w:b/>
      <w:bCs/>
      <w:sz w:val="20"/>
      <w:szCs w:val="20"/>
      <w:lang w:eastAsia="pt-BR"/>
    </w:rPr>
  </w:style>
  <w:style w:type="paragraph" w:customStyle="1" w:styleId="Default">
    <w:name w:val="Default"/>
    <w:rsid w:val="009E584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rsid w:val="009E5849"/>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9E5849"/>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5849"/>
    <w:pPr>
      <w:tabs>
        <w:tab w:val="left" w:pos="1440"/>
      </w:tabs>
      <w:spacing w:after="0" w:line="240" w:lineRule="auto"/>
      <w:ind w:firstLine="1440"/>
      <w:jc w:val="both"/>
    </w:pPr>
    <w:rPr>
      <w:rFonts w:ascii="Arial" w:eastAsia="Times New Roman" w:hAnsi="Arial" w:cs="Times New Roman"/>
      <w:sz w:val="24"/>
      <w:lang w:val="x-none" w:eastAsia="x-none"/>
    </w:rPr>
  </w:style>
  <w:style w:type="character" w:customStyle="1" w:styleId="RecuodecorpodetextoChar">
    <w:name w:val="Recuo de corpo de texto Char"/>
    <w:basedOn w:val="Fontepargpadro"/>
    <w:link w:val="Recuodecorpodetexto"/>
    <w:rsid w:val="009E5849"/>
    <w:rPr>
      <w:rFonts w:ascii="Arial" w:eastAsia="Times New Roman" w:hAnsi="Arial" w:cs="Times New Roman"/>
      <w:sz w:val="24"/>
      <w:lang w:val="x-none" w:eastAsia="x-none"/>
    </w:rPr>
  </w:style>
  <w:style w:type="paragraph" w:styleId="Textodebalo">
    <w:name w:val="Balloon Text"/>
    <w:basedOn w:val="Normal"/>
    <w:link w:val="TextodebaloChar"/>
    <w:rsid w:val="009E5849"/>
    <w:pPr>
      <w:overflowPunct w:val="0"/>
      <w:autoSpaceDE w:val="0"/>
      <w:autoSpaceDN w:val="0"/>
      <w:adjustRightInd w:val="0"/>
      <w:spacing w:after="0" w:line="240" w:lineRule="auto"/>
      <w:textAlignment w:val="baseline"/>
    </w:pPr>
    <w:rPr>
      <w:rFonts w:ascii="Tahoma" w:eastAsia="Times New Roman" w:hAnsi="Tahoma" w:cs="Times New Roman"/>
      <w:b/>
      <w:sz w:val="16"/>
      <w:szCs w:val="16"/>
      <w:lang w:val="x-none" w:eastAsia="x-none"/>
    </w:rPr>
  </w:style>
  <w:style w:type="character" w:customStyle="1" w:styleId="TextodebaloChar">
    <w:name w:val="Texto de balão Char"/>
    <w:basedOn w:val="Fontepargpadro"/>
    <w:link w:val="Textodebalo"/>
    <w:rsid w:val="009E5849"/>
    <w:rPr>
      <w:rFonts w:ascii="Tahoma" w:eastAsia="Times New Roman" w:hAnsi="Tahoma" w:cs="Times New Roman"/>
      <w:b/>
      <w:sz w:val="16"/>
      <w:szCs w:val="16"/>
      <w:lang w:val="x-none" w:eastAsia="x-none"/>
    </w:rPr>
  </w:style>
  <w:style w:type="paragraph" w:styleId="Corpodetexto">
    <w:name w:val="Body Text"/>
    <w:basedOn w:val="Normal"/>
    <w:link w:val="CorpodetextoChar"/>
    <w:rsid w:val="009E5849"/>
    <w:pPr>
      <w:overflowPunct w:val="0"/>
      <w:autoSpaceDE w:val="0"/>
      <w:autoSpaceDN w:val="0"/>
      <w:adjustRightInd w:val="0"/>
      <w:spacing w:after="120" w:line="240" w:lineRule="auto"/>
      <w:textAlignment w:val="baseline"/>
    </w:pPr>
    <w:rPr>
      <w:rFonts w:ascii="Arial" w:eastAsia="Times New Roman" w:hAnsi="Arial" w:cs="Times New Roman"/>
      <w:b/>
      <w:sz w:val="24"/>
      <w:szCs w:val="20"/>
      <w:lang w:val="x-none" w:eastAsia="x-none"/>
    </w:rPr>
  </w:style>
  <w:style w:type="character" w:customStyle="1" w:styleId="CorpodetextoChar">
    <w:name w:val="Corpo de texto Char"/>
    <w:basedOn w:val="Fontepargpadro"/>
    <w:link w:val="Corpodetexto"/>
    <w:rsid w:val="009E5849"/>
    <w:rPr>
      <w:rFonts w:ascii="Arial" w:eastAsia="Times New Roman" w:hAnsi="Arial" w:cs="Times New Roman"/>
      <w:b/>
      <w:sz w:val="24"/>
      <w:szCs w:val="20"/>
      <w:lang w:val="x-none" w:eastAsia="x-none"/>
    </w:rPr>
  </w:style>
  <w:style w:type="paragraph" w:customStyle="1" w:styleId="CorpodetextoArial">
    <w:name w:val="Corpo de texto + Arial"/>
    <w:aliases w:val="11 pt,Negrito,Justificado,Depois de:  0 pt + Justifica..."/>
    <w:basedOn w:val="Normal"/>
    <w:rsid w:val="009E5849"/>
    <w:pPr>
      <w:autoSpaceDE w:val="0"/>
      <w:autoSpaceDN w:val="0"/>
      <w:adjustRightInd w:val="0"/>
      <w:spacing w:after="0" w:line="240" w:lineRule="auto"/>
    </w:pPr>
    <w:rPr>
      <w:rFonts w:ascii="Arial" w:eastAsia="Times New Roman" w:hAnsi="Arial" w:cs="Arial"/>
      <w:color w:val="000000"/>
      <w:lang w:eastAsia="pt-BR"/>
    </w:rPr>
  </w:style>
  <w:style w:type="table" w:customStyle="1" w:styleId="Tabelacomgrade1">
    <w:name w:val="Tabela com grade1"/>
    <w:basedOn w:val="Tabelanormal"/>
    <w:next w:val="Tabelacomgrade"/>
    <w:uiPriority w:val="59"/>
    <w:rsid w:val="009E5849"/>
    <w:pPr>
      <w:spacing w:after="0" w:line="240" w:lineRule="auto"/>
    </w:pPr>
    <w:rPr>
      <w:rFonts w:ascii="Calibri" w:eastAsia="Times New Roman" w:hAnsi="Calibri"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E5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mg.gov.br"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4699</Words>
  <Characters>25380</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cp:lastPrinted>2015-01-29T14:03:00Z</cp:lastPrinted>
  <dcterms:created xsi:type="dcterms:W3CDTF">2015-01-30T12:34:00Z</dcterms:created>
  <dcterms:modified xsi:type="dcterms:W3CDTF">2015-01-30T12:34:00Z</dcterms:modified>
</cp:coreProperties>
</file>